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D" w:rsidRDefault="000610F1" w:rsidP="00E07180">
      <w:pPr>
        <w:pStyle w:val="Titlu"/>
        <w:rPr>
          <w:color w:val="000000"/>
          <w:sz w:val="16"/>
          <w:szCs w:val="16"/>
        </w:rPr>
      </w:pPr>
      <w:r>
        <w:rPr>
          <w:rFonts w:eastAsia="Calibri"/>
          <w:i/>
          <w:noProof/>
          <w:color w:val="000000" w:themeColor="text1"/>
          <w:sz w:val="14"/>
          <w:szCs w:val="12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</w:t>
      </w:r>
      <w:r w:rsidR="00FC7A4D"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2805430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9532B7" w:rsidRDefault="00FC7A4D" w:rsidP="00FC7A4D">
      <w:pPr>
        <w:spacing w:after="160" w:line="259" w:lineRule="auto"/>
        <w:jc w:val="both"/>
        <w:rPr>
          <w:rFonts w:eastAsia="Calibri"/>
          <w:b/>
          <w:i/>
          <w:noProof/>
          <w:color w:val="000000" w:themeColor="text1"/>
          <w:sz w:val="20"/>
          <w:szCs w:val="16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F7285A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240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2AE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</w:p>
    <w:p w:rsidR="00FC7A4D" w:rsidRPr="00491E7A" w:rsidRDefault="00FC7A4D" w:rsidP="00FC7A4D">
      <w:pPr>
        <w:spacing w:after="160" w:line="259" w:lineRule="auto"/>
        <w:jc w:val="both"/>
        <w:rPr>
          <w:sz w:val="2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  </w:t>
      </w:r>
    </w:p>
    <w:p w:rsidR="00FC7A4D" w:rsidRPr="00D336A2" w:rsidRDefault="00FC7A4D" w:rsidP="00FC7A4D">
      <w:pPr>
        <w:pStyle w:val="Titlu"/>
        <w:rPr>
          <w:color w:val="C00000"/>
          <w:sz w:val="16"/>
          <w:szCs w:val="16"/>
        </w:rPr>
      </w:pPr>
    </w:p>
    <w:p w:rsidR="00FC7A4D" w:rsidRDefault="00FC7A4D" w:rsidP="00FC7A4D">
      <w:pPr>
        <w:tabs>
          <w:tab w:val="left" w:pos="8910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FC7A4D" w:rsidRPr="00EC7FFA" w:rsidRDefault="00FC7A4D" w:rsidP="00FC7A4D">
      <w:pPr>
        <w:tabs>
          <w:tab w:val="left" w:pos="8910"/>
        </w:tabs>
        <w:jc w:val="center"/>
        <w:rPr>
          <w:b/>
          <w:color w:val="C00000"/>
          <w:sz w:val="24"/>
          <w:szCs w:val="24"/>
        </w:rPr>
      </w:pPr>
      <w:r w:rsidRPr="00EC7FFA">
        <w:rPr>
          <w:b/>
          <w:color w:val="C00000"/>
          <w:sz w:val="24"/>
          <w:szCs w:val="24"/>
        </w:rPr>
        <w:t xml:space="preserve">SĂPTĂMÂNA a </w:t>
      </w:r>
      <w:r w:rsidR="00032336">
        <w:rPr>
          <w:b/>
          <w:color w:val="C00000"/>
          <w:sz w:val="24"/>
          <w:szCs w:val="24"/>
        </w:rPr>
        <w:t>VI</w:t>
      </w:r>
      <w:r w:rsidRPr="00EC7FFA">
        <w:rPr>
          <w:b/>
          <w:color w:val="C00000"/>
          <w:sz w:val="24"/>
          <w:szCs w:val="24"/>
        </w:rPr>
        <w:t xml:space="preserve">-a </w:t>
      </w:r>
      <w:r w:rsidR="001447E8">
        <w:rPr>
          <w:b/>
          <w:color w:val="C00000"/>
          <w:sz w:val="24"/>
          <w:szCs w:val="24"/>
        </w:rPr>
        <w:t xml:space="preserve">a </w:t>
      </w:r>
      <w:r w:rsidR="008B5B19">
        <w:rPr>
          <w:b/>
          <w:color w:val="C00000"/>
          <w:sz w:val="24"/>
          <w:szCs w:val="24"/>
        </w:rPr>
        <w:t>POSTULUI SFINTELOR PAȘTI</w:t>
      </w:r>
      <w:r w:rsidRPr="00EC7FFA">
        <w:rPr>
          <w:b/>
          <w:color w:val="C00000"/>
          <w:sz w:val="24"/>
          <w:szCs w:val="24"/>
        </w:rPr>
        <w:t xml:space="preserve"> </w:t>
      </w:r>
    </w:p>
    <w:p w:rsidR="00FC7A4D" w:rsidRPr="00D336A2" w:rsidRDefault="00FC7A4D" w:rsidP="00FC7A4D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032336">
        <w:rPr>
          <w:color w:val="000000"/>
          <w:szCs w:val="28"/>
        </w:rPr>
        <w:t>06</w:t>
      </w:r>
      <w:r>
        <w:rPr>
          <w:color w:val="000000"/>
          <w:szCs w:val="28"/>
        </w:rPr>
        <w:t xml:space="preserve"> - </w:t>
      </w:r>
      <w:r w:rsidR="00032336">
        <w:rPr>
          <w:color w:val="000000"/>
          <w:szCs w:val="28"/>
        </w:rPr>
        <w:t>12</w:t>
      </w:r>
      <w:r>
        <w:rPr>
          <w:color w:val="000000"/>
          <w:szCs w:val="28"/>
        </w:rPr>
        <w:t>.0</w:t>
      </w:r>
      <w:r w:rsidR="00C32EFA">
        <w:rPr>
          <w:color w:val="000000"/>
          <w:szCs w:val="28"/>
        </w:rPr>
        <w:t>4</w:t>
      </w:r>
      <w:r>
        <w:rPr>
          <w:color w:val="000000"/>
          <w:szCs w:val="28"/>
        </w:rPr>
        <w:t>.202</w:t>
      </w:r>
      <w:r w:rsidR="00F77240">
        <w:rPr>
          <w:color w:val="000000"/>
          <w:szCs w:val="28"/>
        </w:rPr>
        <w:t>5</w:t>
      </w:r>
      <w:r w:rsidRPr="00D336A2">
        <w:rPr>
          <w:color w:val="000000"/>
          <w:szCs w:val="28"/>
        </w:rPr>
        <w:t>)</w:t>
      </w:r>
    </w:p>
    <w:p w:rsidR="00FC7A4D" w:rsidRPr="00EF2BE1" w:rsidRDefault="00FC7A4D" w:rsidP="00FC7A4D">
      <w:pPr>
        <w:pStyle w:val="Titlu"/>
        <w:rPr>
          <w:color w:val="000000"/>
          <w:sz w:val="8"/>
          <w:szCs w:val="16"/>
        </w:rPr>
      </w:pPr>
    </w:p>
    <w:p w:rsidR="00FC7A4D" w:rsidRPr="00EF2BE1" w:rsidRDefault="00FC7A4D" w:rsidP="00FC7A4D">
      <w:pPr>
        <w:pStyle w:val="Titlu"/>
        <w:rPr>
          <w:color w:val="000000"/>
          <w:sz w:val="32"/>
          <w:szCs w:val="28"/>
        </w:rPr>
      </w:pPr>
      <w:r w:rsidRPr="00EF2BE1">
        <w:rPr>
          <w:color w:val="000000"/>
          <w:sz w:val="32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017C17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610A23" w:rsidRDefault="00FC7A4D" w:rsidP="00E07180">
      <w:pPr>
        <w:pStyle w:val="Titlu"/>
        <w:rPr>
          <w:color w:val="000000"/>
          <w:sz w:val="16"/>
          <w:szCs w:val="16"/>
        </w:rPr>
      </w:pPr>
    </w:p>
    <w:tbl>
      <w:tblPr>
        <w:tblW w:w="11163" w:type="dxa"/>
        <w:tblInd w:w="-885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:rsidTr="009E629D">
        <w:trPr>
          <w:trHeight w:val="1170"/>
        </w:trPr>
        <w:tc>
          <w:tcPr>
            <w:tcW w:w="3423" w:type="dxa"/>
          </w:tcPr>
          <w:p w:rsidR="00CE425D" w:rsidRDefault="00320055" w:rsidP="00882629">
            <w:pPr>
              <w:pStyle w:val="Corptext"/>
              <w:rPr>
                <w:b w:val="0"/>
                <w:color w:val="FF0000"/>
                <w:sz w:val="24"/>
                <w:szCs w:val="24"/>
              </w:rPr>
            </w:pPr>
            <w:r w:rsidRPr="00A37841">
              <w:rPr>
                <w:color w:val="FF0000"/>
                <w:sz w:val="24"/>
                <w:szCs w:val="24"/>
              </w:rPr>
              <w:t>Duminică,</w:t>
            </w:r>
            <w:r w:rsidR="00067BAE" w:rsidRPr="00A37841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B70B8E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32336">
              <w:rPr>
                <w:i/>
                <w:color w:val="FF0000"/>
                <w:sz w:val="24"/>
                <w:szCs w:val="24"/>
              </w:rPr>
              <w:t>6 APRILIE</w:t>
            </w:r>
            <w:r w:rsidR="00B163F1" w:rsidRPr="00B163F1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A37841">
              <w:rPr>
                <w:b w:val="0"/>
                <w:i/>
                <w:color w:val="FF0000"/>
                <w:sz w:val="24"/>
                <w:szCs w:val="24"/>
              </w:rPr>
              <w:t>–</w:t>
            </w:r>
            <w:r w:rsidR="00067BAE" w:rsidRPr="00A37841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32464F" w:rsidRPr="0032464F" w:rsidRDefault="0032464F" w:rsidP="00882629">
            <w:pPr>
              <w:pStyle w:val="Corptext"/>
              <w:rPr>
                <w:b w:val="0"/>
                <w:color w:val="FF0000"/>
                <w:sz w:val="2"/>
                <w:szCs w:val="24"/>
              </w:rPr>
            </w:pPr>
          </w:p>
          <w:p w:rsidR="007168E7" w:rsidRPr="00994054" w:rsidRDefault="00032336" w:rsidP="00032336">
            <w:pPr>
              <w:pStyle w:val="Corptext"/>
              <w:jc w:val="both"/>
              <w:rPr>
                <w:color w:val="FF0000"/>
                <w:sz w:val="16"/>
                <w:szCs w:val="16"/>
              </w:rPr>
            </w:pPr>
            <w:r w:rsidRPr="00934C35">
              <w:rPr>
                <w:rFonts w:eastAsia="SimSun"/>
                <w:i/>
                <w:color w:val="004BE2"/>
                <w:sz w:val="10"/>
                <w:szCs w:val="22"/>
                <w:lang w:eastAsia="zh-CN"/>
              </w:rPr>
              <w:t>† Sf. Sfinţit Mc. Irineu, episcop de Sirmium</w:t>
            </w:r>
            <w:r w:rsidRPr="00032336">
              <w:rPr>
                <w:rFonts w:eastAsia="SimSun"/>
                <w:b w:val="0"/>
                <w:i/>
                <w:color w:val="FF0000"/>
                <w:sz w:val="10"/>
                <w:szCs w:val="22"/>
                <w:lang w:eastAsia="zh-CN"/>
              </w:rPr>
              <w:t>; Sf. Ier. E</w:t>
            </w:r>
            <w:r w:rsidRPr="00032336">
              <w:rPr>
                <w:rFonts w:eastAsia="SimSun"/>
                <w:i/>
                <w:color w:val="FF0000"/>
                <w:sz w:val="10"/>
                <w:szCs w:val="22"/>
                <w:lang w:eastAsia="zh-CN"/>
              </w:rPr>
              <w:t>utihie</w:t>
            </w:r>
            <w:r w:rsidRPr="00032336">
              <w:rPr>
                <w:rFonts w:eastAsia="SimSun"/>
                <w:b w:val="0"/>
                <w:i/>
                <w:color w:val="FF0000"/>
                <w:sz w:val="10"/>
                <w:szCs w:val="22"/>
                <w:lang w:eastAsia="zh-CN"/>
              </w:rPr>
              <w:t xml:space="preserve">, patriarhul Constantinopolului; Sf. Cuv. </w:t>
            </w:r>
            <w:r w:rsidRPr="00032336">
              <w:rPr>
                <w:rFonts w:eastAsia="SimSun"/>
                <w:i/>
                <w:color w:val="FF0000"/>
                <w:sz w:val="10"/>
                <w:szCs w:val="22"/>
                <w:lang w:eastAsia="zh-CN"/>
              </w:rPr>
              <w:t>Grigorie Sinaitul</w:t>
            </w:r>
            <w:r w:rsidRPr="00032336">
              <w:rPr>
                <w:rFonts w:eastAsia="SimSun"/>
                <w:b w:val="0"/>
                <w:i/>
                <w:color w:val="FF0000"/>
                <w:sz w:val="10"/>
                <w:szCs w:val="22"/>
                <w:lang w:eastAsia="zh-CN"/>
              </w:rPr>
              <w:t xml:space="preserve">; Sf. Cuv. </w:t>
            </w:r>
            <w:r w:rsidRPr="00032336">
              <w:rPr>
                <w:rFonts w:eastAsia="SimSun"/>
                <w:i/>
                <w:color w:val="FF0000"/>
                <w:sz w:val="10"/>
                <w:szCs w:val="22"/>
                <w:lang w:eastAsia="zh-CN"/>
              </w:rPr>
              <w:t>Platonida</w:t>
            </w:r>
            <w:r w:rsidRPr="00032336">
              <w:rPr>
                <w:rFonts w:eastAsia="SimSun"/>
                <w:b w:val="0"/>
                <w:i/>
                <w:color w:val="FF0000"/>
                <w:sz w:val="10"/>
                <w:szCs w:val="22"/>
                <w:lang w:eastAsia="zh-CN"/>
              </w:rPr>
              <w:t xml:space="preserve"> </w:t>
            </w:r>
            <w:r w:rsidR="00994054" w:rsidRPr="00994054">
              <w:rPr>
                <w:color w:val="FF0000"/>
                <w:sz w:val="18"/>
                <w:szCs w:val="16"/>
              </w:rPr>
              <w:t xml:space="preserve">Duminica </w:t>
            </w:r>
            <w:r w:rsidR="009C2AE9" w:rsidRPr="009C2AE9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a </w:t>
            </w:r>
            <w:r>
              <w:rPr>
                <w:rFonts w:eastAsia="SimSun"/>
                <w:color w:val="FF0000"/>
                <w:sz w:val="18"/>
                <w:szCs w:val="22"/>
                <w:lang w:eastAsia="zh-CN"/>
              </w:rPr>
              <w:t>5</w:t>
            </w:r>
            <w:r w:rsidR="009C2AE9" w:rsidRPr="009C2AE9">
              <w:rPr>
                <w:rFonts w:eastAsia="SimSun"/>
                <w:color w:val="FF0000"/>
                <w:sz w:val="18"/>
                <w:szCs w:val="22"/>
                <w:lang w:eastAsia="zh-CN"/>
              </w:rPr>
              <w:t>-a</w:t>
            </w:r>
            <w:r w:rsidR="00994054" w:rsidRPr="009C2AE9">
              <w:rPr>
                <w:color w:val="FF0000"/>
                <w:sz w:val="14"/>
                <w:szCs w:val="16"/>
              </w:rPr>
              <w:t xml:space="preserve"> </w:t>
            </w:r>
            <w:r w:rsidR="00994054" w:rsidRPr="00994054">
              <w:rPr>
                <w:color w:val="FF0000"/>
                <w:sz w:val="18"/>
                <w:szCs w:val="16"/>
              </w:rPr>
              <w:t xml:space="preserve">din Post </w:t>
            </w:r>
            <w:r w:rsidRPr="00032336">
              <w:rPr>
                <w:rFonts w:eastAsia="SimSun"/>
                <w:b w:val="0"/>
                <w:i/>
                <w:color w:val="FF0000"/>
                <w:sz w:val="12"/>
                <w:szCs w:val="14"/>
                <w:lang w:eastAsia="zh-CN"/>
              </w:rPr>
              <w:t>(a Sf. Cuv. Maria Egipteanca)</w:t>
            </w:r>
            <w:r w:rsidRPr="00032336">
              <w:rPr>
                <w:rFonts w:eastAsia="SimSun"/>
                <w:b w:val="0"/>
                <w:color w:val="FF0000"/>
                <w:sz w:val="12"/>
                <w:szCs w:val="14"/>
                <w:lang w:eastAsia="zh-CN"/>
              </w:rPr>
              <w:t xml:space="preserve">; Ap. </w:t>
            </w:r>
            <w:r w:rsidRPr="00032336">
              <w:rPr>
                <w:rFonts w:eastAsia="SimSun"/>
                <w:color w:val="FF0000"/>
                <w:sz w:val="12"/>
                <w:szCs w:val="14"/>
                <w:lang w:eastAsia="zh-CN"/>
              </w:rPr>
              <w:t>Evrei 9, 11-14</w:t>
            </w:r>
            <w:r w:rsidRPr="00032336">
              <w:rPr>
                <w:rFonts w:eastAsia="SimSun"/>
                <w:b w:val="0"/>
                <w:color w:val="FF0000"/>
                <w:sz w:val="12"/>
                <w:szCs w:val="14"/>
                <w:lang w:eastAsia="zh-CN"/>
              </w:rPr>
              <w:t xml:space="preserve">; </w:t>
            </w:r>
            <w:r w:rsidRPr="00032336">
              <w:rPr>
                <w:rFonts w:eastAsia="SimSun"/>
                <w:color w:val="FF0000"/>
                <w:sz w:val="12"/>
                <w:szCs w:val="14"/>
                <w:lang w:eastAsia="zh-CN"/>
              </w:rPr>
              <w:t>al Cuvioasei: Galateni 3, 23-29</w:t>
            </w:r>
            <w:r w:rsidRPr="00032336">
              <w:rPr>
                <w:rFonts w:eastAsia="SimSun"/>
                <w:b w:val="0"/>
                <w:color w:val="FF0000"/>
                <w:sz w:val="12"/>
                <w:szCs w:val="14"/>
                <w:lang w:eastAsia="zh-CN"/>
              </w:rPr>
              <w:t xml:space="preserve">; Ev. </w:t>
            </w:r>
            <w:r w:rsidRPr="00032336">
              <w:rPr>
                <w:rFonts w:eastAsia="SimSun"/>
                <w:color w:val="FF0000"/>
                <w:sz w:val="12"/>
                <w:szCs w:val="14"/>
                <w:lang w:eastAsia="zh-CN"/>
              </w:rPr>
              <w:t>Marcu 10, 32-45</w:t>
            </w:r>
            <w:r w:rsidRPr="00032336">
              <w:rPr>
                <w:rFonts w:eastAsia="SimSun"/>
                <w:b w:val="0"/>
                <w:color w:val="FF0000"/>
                <w:sz w:val="12"/>
                <w:szCs w:val="14"/>
                <w:lang w:eastAsia="zh-CN"/>
              </w:rPr>
              <w:t xml:space="preserve"> </w:t>
            </w:r>
            <w:r w:rsidRPr="00032336">
              <w:rPr>
                <w:rFonts w:eastAsia="SimSun"/>
                <w:b w:val="0"/>
                <w:i/>
                <w:color w:val="FF0000"/>
                <w:sz w:val="12"/>
                <w:szCs w:val="14"/>
                <w:lang w:eastAsia="zh-CN"/>
              </w:rPr>
              <w:t>(Prevestirea Pătimirilor. Cererea fiilor lui Zevedeu)</w:t>
            </w:r>
            <w:r w:rsidRPr="00032336">
              <w:rPr>
                <w:rFonts w:eastAsia="SimSun"/>
                <w:b w:val="0"/>
                <w:color w:val="FF0000"/>
                <w:sz w:val="12"/>
                <w:szCs w:val="14"/>
                <w:lang w:eastAsia="zh-CN"/>
              </w:rPr>
              <w:t xml:space="preserve">; </w:t>
            </w:r>
            <w:r w:rsidRPr="00032336">
              <w:rPr>
                <w:rFonts w:eastAsia="SimSun"/>
                <w:color w:val="FF0000"/>
                <w:sz w:val="12"/>
                <w:szCs w:val="14"/>
                <w:lang w:eastAsia="zh-CN"/>
              </w:rPr>
              <w:t>a Cuvioasei: Luca 7, 36-50</w:t>
            </w:r>
            <w:r w:rsidRPr="00032336">
              <w:rPr>
                <w:rFonts w:eastAsia="SimSun"/>
                <w:b w:val="0"/>
                <w:color w:val="FF0000"/>
                <w:sz w:val="12"/>
                <w:szCs w:val="14"/>
                <w:lang w:eastAsia="zh-CN"/>
              </w:rPr>
              <w:t xml:space="preserve"> </w:t>
            </w:r>
            <w:r w:rsidRPr="00032336">
              <w:rPr>
                <w:rFonts w:eastAsia="SimSun"/>
                <w:b w:val="0"/>
                <w:i/>
                <w:color w:val="FF0000"/>
                <w:sz w:val="12"/>
                <w:szCs w:val="14"/>
                <w:lang w:eastAsia="zh-CN"/>
              </w:rPr>
              <w:t>(Pocăința femeii păcătoase)</w:t>
            </w:r>
            <w:r w:rsidR="009C2AE9" w:rsidRPr="00032336">
              <w:rPr>
                <w:rFonts w:eastAsia="SimSun"/>
                <w:b w:val="0"/>
                <w:color w:val="FF0000"/>
                <w:sz w:val="12"/>
                <w:szCs w:val="14"/>
                <w:lang w:eastAsia="zh-CN"/>
              </w:rPr>
              <w:t>;</w:t>
            </w:r>
            <w:r>
              <w:rPr>
                <w:rFonts w:eastAsia="SimSun"/>
                <w:b w:val="0"/>
                <w:color w:val="FF0000"/>
                <w:sz w:val="12"/>
                <w:szCs w:val="14"/>
                <w:lang w:eastAsia="zh-CN"/>
              </w:rPr>
              <w:t xml:space="preserve"> </w:t>
            </w:r>
            <w:r w:rsidR="00994054" w:rsidRPr="00032336">
              <w:rPr>
                <w:color w:val="FF0000"/>
                <w:sz w:val="12"/>
                <w:szCs w:val="14"/>
              </w:rPr>
              <w:t xml:space="preserve">glas </w:t>
            </w:r>
            <w:r w:rsidRPr="00032336">
              <w:rPr>
                <w:color w:val="FF0000"/>
                <w:sz w:val="12"/>
                <w:szCs w:val="14"/>
              </w:rPr>
              <w:t>8</w:t>
            </w:r>
            <w:r w:rsidR="00994054" w:rsidRPr="00032336">
              <w:rPr>
                <w:color w:val="FF0000"/>
                <w:sz w:val="12"/>
                <w:szCs w:val="14"/>
              </w:rPr>
              <w:t xml:space="preserve">, voscr. </w:t>
            </w:r>
            <w:r w:rsidRPr="00032336">
              <w:rPr>
                <w:color w:val="FF0000"/>
                <w:sz w:val="12"/>
                <w:szCs w:val="14"/>
              </w:rPr>
              <w:t>8</w:t>
            </w:r>
          </w:p>
        </w:tc>
        <w:tc>
          <w:tcPr>
            <w:tcW w:w="7740" w:type="dxa"/>
          </w:tcPr>
          <w:p w:rsidR="00110288" w:rsidRPr="009E629D" w:rsidRDefault="00110288" w:rsidP="00110288">
            <w:pPr>
              <w:jc w:val="both"/>
              <w:rPr>
                <w:szCs w:val="24"/>
              </w:rPr>
            </w:pPr>
            <w:r w:rsidRPr="009E629D">
              <w:rPr>
                <w:b/>
                <w:szCs w:val="24"/>
              </w:rPr>
              <w:t xml:space="preserve">- </w:t>
            </w:r>
            <w:r w:rsidRPr="009E629D">
              <w:rPr>
                <w:szCs w:val="24"/>
              </w:rPr>
              <w:t xml:space="preserve">ora </w:t>
            </w:r>
            <w:r w:rsidRPr="00D2140E">
              <w:rPr>
                <w:b/>
                <w:szCs w:val="24"/>
              </w:rPr>
              <w:t>17</w:t>
            </w:r>
            <w:r w:rsidRPr="00D2140E">
              <w:rPr>
                <w:b/>
                <w:szCs w:val="24"/>
                <w:vertAlign w:val="superscript"/>
              </w:rPr>
              <w:t>00</w:t>
            </w:r>
            <w:r w:rsidRPr="00D2140E">
              <w:rPr>
                <w:b/>
                <w:szCs w:val="24"/>
              </w:rPr>
              <w:t>- 1</w:t>
            </w:r>
            <w:r w:rsidR="00994054" w:rsidRPr="00D2140E">
              <w:rPr>
                <w:b/>
                <w:szCs w:val="24"/>
              </w:rPr>
              <w:t>9</w:t>
            </w:r>
            <w:r w:rsidR="00994054" w:rsidRPr="00D2140E">
              <w:rPr>
                <w:b/>
                <w:szCs w:val="24"/>
                <w:vertAlign w:val="superscript"/>
              </w:rPr>
              <w:t>0</w:t>
            </w:r>
            <w:r w:rsidRPr="00D2140E">
              <w:rPr>
                <w:b/>
                <w:szCs w:val="24"/>
                <w:vertAlign w:val="superscript"/>
              </w:rPr>
              <w:t>0</w:t>
            </w:r>
            <w:r w:rsidRPr="009E629D">
              <w:rPr>
                <w:szCs w:val="24"/>
              </w:rPr>
              <w:t xml:space="preserve"> (</w:t>
            </w:r>
            <w:r w:rsidRPr="009E629D">
              <w:rPr>
                <w:b/>
                <w:i/>
                <w:szCs w:val="24"/>
              </w:rPr>
              <w:t>sâmbătă seara</w:t>
            </w:r>
            <w:r w:rsidRPr="009E629D">
              <w:rPr>
                <w:szCs w:val="24"/>
              </w:rPr>
              <w:t xml:space="preserve">) – </w:t>
            </w:r>
            <w:r w:rsidRPr="00017C17">
              <w:rPr>
                <w:b/>
                <w:szCs w:val="24"/>
              </w:rPr>
              <w:t>Vecernia Mare cu Litie</w:t>
            </w:r>
          </w:p>
          <w:p w:rsidR="00F77240" w:rsidRDefault="00110288" w:rsidP="00110288">
            <w:pPr>
              <w:jc w:val="both"/>
              <w:rPr>
                <w:color w:val="000000" w:themeColor="text1"/>
                <w:szCs w:val="24"/>
              </w:rPr>
            </w:pPr>
            <w:r w:rsidRPr="009E629D">
              <w:rPr>
                <w:color w:val="000000" w:themeColor="text1"/>
                <w:szCs w:val="24"/>
              </w:rPr>
              <w:t xml:space="preserve">- ora </w:t>
            </w:r>
            <w:r w:rsidRPr="00D2140E">
              <w:rPr>
                <w:b/>
                <w:color w:val="000000" w:themeColor="text1"/>
                <w:szCs w:val="24"/>
              </w:rPr>
              <w:t>0</w:t>
            </w:r>
            <w:r w:rsidR="006475F7">
              <w:rPr>
                <w:b/>
                <w:color w:val="000000" w:themeColor="text1"/>
                <w:szCs w:val="24"/>
              </w:rPr>
              <w:t>8</w:t>
            </w:r>
            <w:r w:rsidR="006475F7"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 w:rsidRPr="00D2140E"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 w:rsidRPr="00D2140E">
              <w:rPr>
                <w:b/>
                <w:color w:val="000000" w:themeColor="text1"/>
                <w:szCs w:val="24"/>
              </w:rPr>
              <w:t>- 0</w:t>
            </w:r>
            <w:r w:rsidR="00994054" w:rsidRPr="00D2140E">
              <w:rPr>
                <w:b/>
                <w:color w:val="000000" w:themeColor="text1"/>
                <w:szCs w:val="24"/>
              </w:rPr>
              <w:t>9</w:t>
            </w:r>
            <w:r w:rsidR="00994054" w:rsidRPr="00D2140E">
              <w:rPr>
                <w:b/>
                <w:color w:val="000000" w:themeColor="text1"/>
                <w:szCs w:val="24"/>
                <w:vertAlign w:val="superscript"/>
              </w:rPr>
              <w:t>3</w:t>
            </w:r>
            <w:r w:rsidRPr="00D2140E"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 w:rsidRPr="009E629D">
              <w:rPr>
                <w:color w:val="000000" w:themeColor="text1"/>
                <w:szCs w:val="24"/>
              </w:rPr>
              <w:t xml:space="preserve"> (</w:t>
            </w:r>
            <w:r w:rsidRPr="009E629D">
              <w:rPr>
                <w:b/>
                <w:i/>
                <w:color w:val="000000" w:themeColor="text1"/>
                <w:szCs w:val="24"/>
              </w:rPr>
              <w:t>duminică dimineaţa</w:t>
            </w:r>
            <w:r w:rsidRPr="009E629D">
              <w:rPr>
                <w:color w:val="000000" w:themeColor="text1"/>
                <w:szCs w:val="24"/>
              </w:rPr>
              <w:t xml:space="preserve">) – </w:t>
            </w:r>
            <w:r w:rsidRPr="00994054">
              <w:rPr>
                <w:color w:val="000000" w:themeColor="text1"/>
                <w:szCs w:val="24"/>
              </w:rPr>
              <w:t>Utrenia</w:t>
            </w:r>
            <w:r w:rsidR="00994054" w:rsidRPr="00994054">
              <w:rPr>
                <w:color w:val="000000" w:themeColor="text1"/>
                <w:szCs w:val="24"/>
              </w:rPr>
              <w:t xml:space="preserve"> </w:t>
            </w:r>
          </w:p>
          <w:p w:rsidR="00110288" w:rsidRPr="009E629D" w:rsidRDefault="00110288" w:rsidP="00110288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9E629D">
              <w:rPr>
                <w:color w:val="FF0000"/>
                <w:sz w:val="26"/>
                <w:szCs w:val="26"/>
              </w:rPr>
              <w:t xml:space="preserve">- </w:t>
            </w:r>
            <w:r w:rsidRPr="009E629D">
              <w:rPr>
                <w:b/>
                <w:color w:val="FF0000"/>
                <w:sz w:val="26"/>
                <w:szCs w:val="26"/>
              </w:rPr>
              <w:t>ora</w:t>
            </w:r>
            <w:r w:rsidRPr="009E629D">
              <w:rPr>
                <w:color w:val="FF0000"/>
                <w:sz w:val="26"/>
                <w:szCs w:val="26"/>
              </w:rPr>
              <w:t xml:space="preserve"> </w:t>
            </w:r>
            <w:r w:rsidRPr="009E629D">
              <w:rPr>
                <w:b/>
                <w:color w:val="FF0000"/>
                <w:sz w:val="26"/>
                <w:szCs w:val="26"/>
              </w:rPr>
              <w:t>0</w:t>
            </w:r>
            <w:r w:rsidR="00532B72" w:rsidRPr="009E629D">
              <w:rPr>
                <w:b/>
                <w:color w:val="FF0000"/>
                <w:sz w:val="26"/>
                <w:szCs w:val="26"/>
              </w:rPr>
              <w:t>9</w:t>
            </w:r>
            <w:r w:rsidR="00343361">
              <w:rPr>
                <w:b/>
                <w:color w:val="FF0000"/>
                <w:sz w:val="26"/>
                <w:szCs w:val="26"/>
                <w:vertAlign w:val="superscript"/>
              </w:rPr>
              <w:t>3</w:t>
            </w:r>
            <w:r w:rsidRPr="009E629D">
              <w:rPr>
                <w:b/>
                <w:color w:val="FF0000"/>
                <w:sz w:val="26"/>
                <w:szCs w:val="26"/>
                <w:vertAlign w:val="superscript"/>
              </w:rPr>
              <w:t xml:space="preserve">0 </w:t>
            </w:r>
            <w:r w:rsidRPr="009E629D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532B72" w:rsidRPr="009E629D">
              <w:rPr>
                <w:b/>
                <w:color w:val="FF0000"/>
                <w:sz w:val="26"/>
                <w:szCs w:val="26"/>
              </w:rPr>
              <w:t>1</w:t>
            </w:r>
            <w:r w:rsidR="003A3A74">
              <w:rPr>
                <w:b/>
                <w:color w:val="FF0000"/>
                <w:sz w:val="26"/>
                <w:szCs w:val="26"/>
              </w:rPr>
              <w:t>2</w:t>
            </w:r>
            <w:r w:rsidR="003A3A74">
              <w:rPr>
                <w:b/>
                <w:color w:val="FF0000"/>
                <w:sz w:val="26"/>
                <w:szCs w:val="26"/>
                <w:vertAlign w:val="superscript"/>
              </w:rPr>
              <w:t>00</w:t>
            </w:r>
            <w:r w:rsidRPr="009E629D">
              <w:rPr>
                <w:b/>
                <w:color w:val="FF0000"/>
                <w:sz w:val="26"/>
                <w:szCs w:val="26"/>
              </w:rPr>
              <w:t xml:space="preserve">– Dumnezeiasca Liturghie a Sf. </w:t>
            </w:r>
            <w:r w:rsidR="008630F3">
              <w:rPr>
                <w:b/>
                <w:color w:val="FF0000"/>
                <w:sz w:val="26"/>
                <w:szCs w:val="26"/>
              </w:rPr>
              <w:t>Vasile cel Mare</w:t>
            </w:r>
          </w:p>
          <w:p w:rsidR="00134E63" w:rsidRPr="009E629D" w:rsidRDefault="00AE0FA3" w:rsidP="00032336">
            <w:pPr>
              <w:pStyle w:val="Titlu1"/>
              <w:tabs>
                <w:tab w:val="left" w:pos="4045"/>
              </w:tabs>
              <w:ind w:left="0"/>
              <w:jc w:val="left"/>
              <w:rPr>
                <w:b/>
                <w:i w:val="0"/>
                <w:szCs w:val="24"/>
              </w:rPr>
            </w:pPr>
            <w:r>
              <w:rPr>
                <w:szCs w:val="24"/>
              </w:rPr>
              <w:t xml:space="preserve">                            </w:t>
            </w:r>
            <w:r w:rsidR="00110288" w:rsidRPr="00EF2BE1">
              <w:rPr>
                <w:b/>
                <w:i w:val="0"/>
                <w:szCs w:val="24"/>
              </w:rPr>
              <w:t>Predicator:</w:t>
            </w:r>
            <w:r w:rsidR="00110288" w:rsidRPr="00A37841">
              <w:rPr>
                <w:b/>
                <w:szCs w:val="24"/>
              </w:rPr>
              <w:t xml:space="preserve"> </w:t>
            </w:r>
            <w:r w:rsidR="00D90C05" w:rsidRPr="00017C17">
              <w:rPr>
                <w:b/>
                <w:i w:val="0"/>
                <w:color w:val="000000" w:themeColor="text1"/>
                <w:szCs w:val="24"/>
              </w:rPr>
              <w:t xml:space="preserve">Ieromonah </w:t>
            </w:r>
            <w:r w:rsidR="00032336" w:rsidRPr="00017C17">
              <w:rPr>
                <w:b/>
                <w:i w:val="0"/>
                <w:color w:val="000000" w:themeColor="text1"/>
                <w:szCs w:val="24"/>
              </w:rPr>
              <w:t>HRISTOFOR</w:t>
            </w:r>
          </w:p>
        </w:tc>
      </w:tr>
      <w:tr w:rsidR="00134E63" w:rsidRPr="00336BE0" w:rsidTr="00DE15C7">
        <w:trPr>
          <w:trHeight w:val="855"/>
        </w:trPr>
        <w:tc>
          <w:tcPr>
            <w:tcW w:w="3423" w:type="dxa"/>
          </w:tcPr>
          <w:p w:rsidR="00455437" w:rsidRPr="0032464F" w:rsidRDefault="00134E63" w:rsidP="00455437">
            <w:pPr>
              <w:pStyle w:val="Titlu6"/>
              <w:rPr>
                <w:b w:val="0"/>
                <w:i/>
                <w:color w:val="000000" w:themeColor="text1"/>
                <w:sz w:val="28"/>
                <w:szCs w:val="24"/>
              </w:rPr>
            </w:pPr>
            <w:r w:rsidRPr="0032464F">
              <w:rPr>
                <w:color w:val="000000" w:themeColor="text1"/>
                <w:sz w:val="28"/>
                <w:szCs w:val="24"/>
              </w:rPr>
              <w:t xml:space="preserve">Luni,  </w:t>
            </w:r>
            <w:r w:rsidR="00032336">
              <w:rPr>
                <w:i/>
                <w:color w:val="000000" w:themeColor="text1"/>
                <w:sz w:val="28"/>
                <w:szCs w:val="24"/>
              </w:rPr>
              <w:t>7</w:t>
            </w:r>
            <w:r w:rsidR="00664D56" w:rsidRPr="0032464F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032336" w:rsidRPr="00032336">
              <w:rPr>
                <w:i/>
                <w:color w:val="000000" w:themeColor="text1"/>
                <w:sz w:val="28"/>
                <w:szCs w:val="24"/>
              </w:rPr>
              <w:t>APRILIE</w:t>
            </w:r>
            <w:r w:rsidR="006127B0" w:rsidRPr="0032464F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455437" w:rsidRPr="0032464F">
              <w:rPr>
                <w:b w:val="0"/>
                <w:i/>
                <w:color w:val="000000" w:themeColor="text1"/>
                <w:sz w:val="28"/>
                <w:szCs w:val="24"/>
              </w:rPr>
              <w:t>-</w:t>
            </w:r>
          </w:p>
          <w:p w:rsidR="00767633" w:rsidRPr="00767633" w:rsidRDefault="00767633" w:rsidP="00767633">
            <w:pPr>
              <w:rPr>
                <w:sz w:val="4"/>
              </w:rPr>
            </w:pPr>
          </w:p>
          <w:p w:rsidR="005010E3" w:rsidRPr="00032336" w:rsidRDefault="00032336" w:rsidP="00321D96">
            <w:pPr>
              <w:jc w:val="both"/>
              <w:rPr>
                <w:i/>
                <w:sz w:val="16"/>
                <w:szCs w:val="16"/>
              </w:rPr>
            </w:pPr>
            <w:r w:rsidRPr="00032336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Mc. </w:t>
            </w:r>
            <w:r w:rsidRPr="00032336">
              <w:rPr>
                <w:rFonts w:eastAsia="SimSun"/>
                <w:b/>
                <w:i/>
                <w:sz w:val="22"/>
                <w:szCs w:val="22"/>
                <w:lang w:eastAsia="zh-CN"/>
              </w:rPr>
              <w:t>Caliopie</w:t>
            </w:r>
            <w:r w:rsidRPr="00032336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Ier. </w:t>
            </w:r>
            <w:r w:rsidRPr="00032336">
              <w:rPr>
                <w:rFonts w:eastAsia="SimSun"/>
                <w:b/>
                <w:i/>
                <w:sz w:val="22"/>
                <w:szCs w:val="22"/>
                <w:lang w:eastAsia="zh-CN"/>
              </w:rPr>
              <w:t>Gheorghe Mărturisitorul</w:t>
            </w:r>
            <w:r w:rsidRPr="00032336">
              <w:rPr>
                <w:rFonts w:eastAsia="SimSun"/>
                <w:i/>
                <w:sz w:val="22"/>
                <w:szCs w:val="22"/>
                <w:lang w:eastAsia="zh-CN"/>
              </w:rPr>
              <w:t>, episcopul Mitilenei</w:t>
            </w:r>
          </w:p>
        </w:tc>
        <w:tc>
          <w:tcPr>
            <w:tcW w:w="7740" w:type="dxa"/>
          </w:tcPr>
          <w:p w:rsidR="00F77240" w:rsidRPr="006475F7" w:rsidRDefault="00F77240" w:rsidP="00F77240">
            <w:pPr>
              <w:jc w:val="both"/>
              <w:rPr>
                <w:b/>
                <w:color w:val="0041C4"/>
                <w:sz w:val="20"/>
                <w:szCs w:val="24"/>
              </w:rPr>
            </w:pPr>
            <w:r w:rsidRPr="006475F7">
              <w:rPr>
                <w:b/>
                <w:sz w:val="22"/>
                <w:szCs w:val="24"/>
              </w:rPr>
              <w:t>-</w:t>
            </w:r>
            <w:r w:rsidRPr="006475F7">
              <w:rPr>
                <w:sz w:val="22"/>
                <w:szCs w:val="24"/>
              </w:rPr>
              <w:t xml:space="preserve">ora </w:t>
            </w:r>
            <w:r w:rsidRPr="006475F7">
              <w:rPr>
                <w:b/>
                <w:sz w:val="22"/>
                <w:szCs w:val="24"/>
              </w:rPr>
              <w:t>17</w:t>
            </w:r>
            <w:r w:rsidRPr="006475F7">
              <w:rPr>
                <w:b/>
                <w:sz w:val="22"/>
                <w:szCs w:val="24"/>
                <w:vertAlign w:val="superscript"/>
              </w:rPr>
              <w:t>00</w:t>
            </w:r>
            <w:r w:rsidRPr="006475F7">
              <w:rPr>
                <w:b/>
                <w:sz w:val="22"/>
                <w:szCs w:val="24"/>
              </w:rPr>
              <w:t>- 1</w:t>
            </w:r>
            <w:r w:rsidR="006475F7">
              <w:rPr>
                <w:b/>
                <w:sz w:val="22"/>
                <w:szCs w:val="24"/>
              </w:rPr>
              <w:t>8</w:t>
            </w:r>
            <w:r w:rsidR="006475F7">
              <w:rPr>
                <w:b/>
                <w:sz w:val="22"/>
                <w:szCs w:val="24"/>
                <w:vertAlign w:val="superscript"/>
              </w:rPr>
              <w:t>4</w:t>
            </w:r>
            <w:r w:rsidRPr="006475F7">
              <w:rPr>
                <w:b/>
                <w:sz w:val="22"/>
                <w:szCs w:val="24"/>
                <w:vertAlign w:val="superscript"/>
              </w:rPr>
              <w:t>0</w:t>
            </w:r>
            <w:r w:rsidRPr="006475F7">
              <w:rPr>
                <w:sz w:val="22"/>
                <w:szCs w:val="24"/>
              </w:rPr>
              <w:t xml:space="preserve"> (</w:t>
            </w:r>
            <w:r w:rsidRPr="006475F7">
              <w:rPr>
                <w:b/>
                <w:i/>
                <w:sz w:val="22"/>
                <w:szCs w:val="24"/>
              </w:rPr>
              <w:t>duminica seara</w:t>
            </w:r>
            <w:r w:rsidRPr="006475F7">
              <w:rPr>
                <w:sz w:val="22"/>
                <w:szCs w:val="24"/>
              </w:rPr>
              <w:t xml:space="preserve">) – </w:t>
            </w:r>
            <w:r w:rsidRPr="006475F7">
              <w:rPr>
                <w:b/>
                <w:sz w:val="20"/>
                <w:szCs w:val="24"/>
              </w:rPr>
              <w:t>Vecernia.</w:t>
            </w:r>
            <w:r w:rsidRPr="006475F7">
              <w:rPr>
                <w:sz w:val="22"/>
                <w:szCs w:val="24"/>
              </w:rPr>
              <w:t xml:space="preserve"> </w:t>
            </w:r>
            <w:r w:rsidR="006475F7" w:rsidRPr="006475F7">
              <w:rPr>
                <w:b/>
                <w:i/>
                <w:color w:val="0041C4"/>
                <w:sz w:val="20"/>
                <w:szCs w:val="18"/>
              </w:rPr>
              <w:t>Paraclisul Maicii Domnului</w:t>
            </w:r>
            <w:r w:rsidR="006475F7" w:rsidRPr="006475F7">
              <w:rPr>
                <w:b/>
                <w:color w:val="0041C4"/>
                <w:sz w:val="20"/>
                <w:szCs w:val="18"/>
              </w:rPr>
              <w:t>.</w:t>
            </w:r>
            <w:r w:rsidR="006475F7" w:rsidRPr="006475F7">
              <w:rPr>
                <w:b/>
                <w:color w:val="0041C4"/>
                <w:sz w:val="22"/>
                <w:szCs w:val="24"/>
              </w:rPr>
              <w:t xml:space="preserve"> </w:t>
            </w:r>
            <w:r w:rsidRPr="006475F7">
              <w:rPr>
                <w:b/>
                <w:color w:val="000000" w:themeColor="text1"/>
                <w:sz w:val="20"/>
                <w:szCs w:val="24"/>
              </w:rPr>
              <w:t xml:space="preserve">CATEHEZĂ </w:t>
            </w:r>
          </w:p>
          <w:p w:rsidR="00F77240" w:rsidRDefault="00F77240" w:rsidP="00F77240">
            <w:pPr>
              <w:jc w:val="both"/>
              <w:rPr>
                <w:sz w:val="22"/>
                <w:szCs w:val="22"/>
              </w:rPr>
            </w:pPr>
            <w:r w:rsidRPr="00343361">
              <w:rPr>
                <w:sz w:val="24"/>
                <w:szCs w:val="24"/>
              </w:rPr>
              <w:t xml:space="preserve">-ora </w:t>
            </w:r>
            <w:r w:rsidRPr="00D2140E">
              <w:rPr>
                <w:b/>
                <w:sz w:val="24"/>
                <w:szCs w:val="24"/>
              </w:rPr>
              <w:t>07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>- 09</w:t>
            </w:r>
            <w:r w:rsidRPr="00D2140E">
              <w:rPr>
                <w:b/>
                <w:sz w:val="24"/>
                <w:szCs w:val="24"/>
                <w:vertAlign w:val="superscript"/>
              </w:rPr>
              <w:t>10</w:t>
            </w:r>
            <w:r w:rsidRPr="00343361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luni</w:t>
            </w:r>
            <w:r w:rsidRPr="00343361">
              <w:rPr>
                <w:b/>
                <w:i/>
                <w:sz w:val="24"/>
                <w:szCs w:val="24"/>
              </w:rPr>
              <w:t xml:space="preserve"> dimineaţa</w:t>
            </w:r>
            <w:r w:rsidRPr="00343361">
              <w:rPr>
                <w:sz w:val="24"/>
                <w:szCs w:val="24"/>
              </w:rPr>
              <w:t xml:space="preserve">) </w:t>
            </w:r>
            <w:r w:rsidRPr="00767633">
              <w:rPr>
                <w:sz w:val="22"/>
                <w:szCs w:val="26"/>
              </w:rPr>
              <w:t>– Utrenia; Ceasurile I, III, VI, IX, Obednița.</w:t>
            </w:r>
          </w:p>
          <w:p w:rsidR="003F7DFE" w:rsidRPr="003F7DFE" w:rsidRDefault="00F77240" w:rsidP="00F77240">
            <w:pPr>
              <w:rPr>
                <w:sz w:val="24"/>
                <w:szCs w:val="24"/>
              </w:rPr>
            </w:pPr>
            <w:r w:rsidRPr="00343361">
              <w:rPr>
                <w:b/>
                <w:color w:val="C00000"/>
                <w:sz w:val="24"/>
                <w:szCs w:val="24"/>
              </w:rPr>
              <w:t>-ora 17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43361">
              <w:rPr>
                <w:b/>
                <w:color w:val="C00000"/>
                <w:sz w:val="24"/>
                <w:szCs w:val="24"/>
              </w:rPr>
              <w:t>-1</w:t>
            </w:r>
            <w:r>
              <w:rPr>
                <w:b/>
                <w:color w:val="C00000"/>
                <w:sz w:val="24"/>
                <w:szCs w:val="24"/>
              </w:rPr>
              <w:t>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2"/>
                <w:szCs w:val="24"/>
              </w:rPr>
              <w:t>(</w:t>
            </w:r>
            <w:r>
              <w:rPr>
                <w:b/>
                <w:i/>
                <w:sz w:val="22"/>
                <w:szCs w:val="24"/>
              </w:rPr>
              <w:t>luni</w:t>
            </w:r>
            <w:r w:rsidRPr="00343361">
              <w:rPr>
                <w:b/>
                <w:i/>
                <w:sz w:val="22"/>
                <w:szCs w:val="24"/>
              </w:rPr>
              <w:t xml:space="preserve"> seara</w:t>
            </w:r>
            <w:r w:rsidRPr="00343361">
              <w:rPr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–</w:t>
            </w:r>
            <w:r w:rsidRPr="008630F3">
              <w:rPr>
                <w:color w:val="C00000"/>
                <w:sz w:val="16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Dumnezeiasca Liturghie a Sf. Grigorie Dialogul</w:t>
            </w:r>
          </w:p>
        </w:tc>
      </w:tr>
      <w:tr w:rsidR="00134E63" w:rsidRPr="00336BE0" w:rsidTr="00032336">
        <w:trPr>
          <w:trHeight w:val="585"/>
        </w:trPr>
        <w:tc>
          <w:tcPr>
            <w:tcW w:w="3423" w:type="dxa"/>
          </w:tcPr>
          <w:p w:rsidR="00230087" w:rsidRPr="00032336" w:rsidRDefault="00134E63" w:rsidP="000F392D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32336">
              <w:rPr>
                <w:b/>
                <w:color w:val="000000" w:themeColor="text1"/>
                <w:sz w:val="24"/>
                <w:szCs w:val="24"/>
              </w:rPr>
              <w:t xml:space="preserve">Marţi, </w:t>
            </w:r>
            <w:r w:rsidR="00B70B8E" w:rsidRPr="0003233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32336">
              <w:rPr>
                <w:b/>
                <w:i/>
                <w:color w:val="000000" w:themeColor="text1"/>
                <w:sz w:val="24"/>
                <w:szCs w:val="24"/>
              </w:rPr>
              <w:t>8</w:t>
            </w:r>
            <w:r w:rsidR="00036996" w:rsidRPr="0003233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32336" w:rsidRPr="00032336">
              <w:rPr>
                <w:b/>
                <w:i/>
                <w:color w:val="000000" w:themeColor="text1"/>
                <w:sz w:val="24"/>
                <w:szCs w:val="24"/>
              </w:rPr>
              <w:t>APRILIE</w:t>
            </w:r>
            <w:r w:rsidR="00036996" w:rsidRPr="00032336">
              <w:rPr>
                <w:i/>
                <w:color w:val="000000" w:themeColor="text1"/>
                <w:szCs w:val="24"/>
              </w:rPr>
              <w:t xml:space="preserve"> </w:t>
            </w:r>
            <w:r w:rsidR="005967A1" w:rsidRPr="00032336">
              <w:rPr>
                <w:b/>
                <w:i/>
                <w:color w:val="000000" w:themeColor="text1"/>
                <w:sz w:val="24"/>
                <w:szCs w:val="24"/>
              </w:rPr>
              <w:t xml:space="preserve">- </w:t>
            </w:r>
          </w:p>
          <w:p w:rsidR="00215EDA" w:rsidRPr="00215EDA" w:rsidRDefault="00215EDA" w:rsidP="000F392D">
            <w:pPr>
              <w:jc w:val="both"/>
              <w:rPr>
                <w:b/>
                <w:i/>
                <w:color w:val="000000" w:themeColor="text1"/>
                <w:sz w:val="2"/>
                <w:szCs w:val="24"/>
              </w:rPr>
            </w:pPr>
          </w:p>
          <w:p w:rsidR="00134E63" w:rsidRPr="00032336" w:rsidRDefault="00032336" w:rsidP="00DE15C7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032336">
              <w:rPr>
                <w:rFonts w:eastAsia="SimSun"/>
                <w:i/>
                <w:sz w:val="16"/>
                <w:szCs w:val="22"/>
                <w:lang w:eastAsia="zh-CN"/>
              </w:rPr>
              <w:t xml:space="preserve">Sf. Ap. </w:t>
            </w:r>
            <w:r w:rsidRPr="00032336">
              <w:rPr>
                <w:rFonts w:eastAsia="SimSun"/>
                <w:b/>
                <w:i/>
                <w:sz w:val="16"/>
                <w:szCs w:val="22"/>
                <w:lang w:eastAsia="zh-CN"/>
              </w:rPr>
              <w:t>Irodion</w:t>
            </w:r>
            <w:r w:rsidRPr="00032336">
              <w:rPr>
                <w:rFonts w:eastAsia="SimSun"/>
                <w:i/>
                <w:sz w:val="16"/>
                <w:szCs w:val="22"/>
                <w:lang w:eastAsia="zh-CN"/>
              </w:rPr>
              <w:t xml:space="preserve">, </w:t>
            </w:r>
            <w:r w:rsidRPr="00032336">
              <w:rPr>
                <w:rFonts w:eastAsia="SimSun"/>
                <w:b/>
                <w:i/>
                <w:sz w:val="16"/>
                <w:szCs w:val="22"/>
                <w:lang w:eastAsia="zh-CN"/>
              </w:rPr>
              <w:t>Agav</w:t>
            </w:r>
            <w:r w:rsidRPr="00032336">
              <w:rPr>
                <w:rFonts w:eastAsia="SimSun"/>
                <w:i/>
                <w:sz w:val="16"/>
                <w:szCs w:val="22"/>
                <w:lang w:eastAsia="zh-CN"/>
              </w:rPr>
              <w:t xml:space="preserve">, </w:t>
            </w:r>
            <w:r w:rsidRPr="00032336">
              <w:rPr>
                <w:rFonts w:eastAsia="SimSun"/>
                <w:b/>
                <w:i/>
                <w:sz w:val="16"/>
                <w:szCs w:val="22"/>
                <w:lang w:eastAsia="zh-CN"/>
              </w:rPr>
              <w:t>Ruf</w:t>
            </w:r>
            <w:r w:rsidRPr="00032336">
              <w:rPr>
                <w:rFonts w:eastAsia="SimSun"/>
                <w:i/>
                <w:sz w:val="16"/>
                <w:szCs w:val="22"/>
                <w:lang w:eastAsia="zh-CN"/>
              </w:rPr>
              <w:t xml:space="preserve">, </w:t>
            </w:r>
            <w:r w:rsidRPr="00032336">
              <w:rPr>
                <w:rFonts w:eastAsia="SimSun"/>
                <w:b/>
                <w:i/>
                <w:sz w:val="16"/>
                <w:szCs w:val="22"/>
                <w:lang w:eastAsia="zh-CN"/>
              </w:rPr>
              <w:t>Asincrit, Flegon</w:t>
            </w:r>
            <w:r w:rsidRPr="00032336">
              <w:rPr>
                <w:rFonts w:eastAsia="SimSun"/>
                <w:i/>
                <w:sz w:val="16"/>
                <w:szCs w:val="22"/>
                <w:lang w:eastAsia="zh-CN"/>
              </w:rPr>
              <w:t xml:space="preserve"> şi </w:t>
            </w:r>
            <w:r w:rsidRPr="00032336">
              <w:rPr>
                <w:rFonts w:eastAsia="SimSun"/>
                <w:b/>
                <w:i/>
                <w:sz w:val="16"/>
                <w:szCs w:val="22"/>
                <w:lang w:eastAsia="zh-CN"/>
              </w:rPr>
              <w:t>Ermis</w:t>
            </w:r>
            <w:r w:rsidRPr="00032336">
              <w:rPr>
                <w:rFonts w:eastAsia="SimSun"/>
                <w:i/>
                <w:sz w:val="16"/>
                <w:szCs w:val="22"/>
                <w:lang w:eastAsia="zh-CN"/>
              </w:rPr>
              <w:t xml:space="preserve">; Sf. Ier. </w:t>
            </w:r>
            <w:r w:rsidRPr="00032336">
              <w:rPr>
                <w:rFonts w:eastAsia="SimSun"/>
                <w:b/>
                <w:i/>
                <w:sz w:val="16"/>
                <w:szCs w:val="22"/>
                <w:lang w:eastAsia="zh-CN"/>
              </w:rPr>
              <w:t>Celestin</w:t>
            </w:r>
            <w:r w:rsidRPr="00032336">
              <w:rPr>
                <w:rFonts w:eastAsia="SimSun"/>
                <w:i/>
                <w:sz w:val="16"/>
                <w:szCs w:val="22"/>
                <w:lang w:eastAsia="zh-CN"/>
              </w:rPr>
              <w:t>, episcopul Romei</w:t>
            </w:r>
          </w:p>
        </w:tc>
        <w:tc>
          <w:tcPr>
            <w:tcW w:w="7740" w:type="dxa"/>
          </w:tcPr>
          <w:p w:rsidR="00032336" w:rsidRDefault="00343361" w:rsidP="00032336">
            <w:pPr>
              <w:rPr>
                <w:sz w:val="22"/>
                <w:szCs w:val="26"/>
              </w:rPr>
            </w:pPr>
            <w:r w:rsidRPr="00343361">
              <w:rPr>
                <w:color w:val="000000" w:themeColor="text1"/>
                <w:sz w:val="24"/>
                <w:szCs w:val="24"/>
              </w:rPr>
              <w:t xml:space="preserve">-ora </w:t>
            </w:r>
            <w:r w:rsidRPr="00D2140E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D90C05">
              <w:rPr>
                <w:b/>
                <w:color w:val="000000" w:themeColor="text1"/>
                <w:sz w:val="24"/>
                <w:szCs w:val="24"/>
              </w:rPr>
              <w:t>8</w:t>
            </w:r>
            <w:r w:rsidRPr="00D2140E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D2140E">
              <w:rPr>
                <w:b/>
                <w:sz w:val="24"/>
                <w:szCs w:val="24"/>
              </w:rPr>
              <w:t>09</w:t>
            </w:r>
            <w:r w:rsidR="00032336">
              <w:rPr>
                <w:b/>
                <w:sz w:val="24"/>
                <w:szCs w:val="24"/>
                <w:vertAlign w:val="superscript"/>
              </w:rPr>
              <w:t>1</w:t>
            </w:r>
            <w:r w:rsidR="00DE15C7"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Pr="00343361">
              <w:rPr>
                <w:color w:val="000000" w:themeColor="text1"/>
                <w:sz w:val="24"/>
                <w:szCs w:val="24"/>
              </w:rPr>
              <w:t>(</w:t>
            </w:r>
            <w:r w:rsidRPr="00343361">
              <w:rPr>
                <w:b/>
                <w:i/>
                <w:sz w:val="24"/>
                <w:szCs w:val="24"/>
              </w:rPr>
              <w:t>marți</w:t>
            </w:r>
            <w:r w:rsidRPr="00343361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343361">
              <w:rPr>
                <w:color w:val="000000" w:themeColor="text1"/>
                <w:sz w:val="24"/>
                <w:szCs w:val="24"/>
              </w:rPr>
              <w:t xml:space="preserve">) – </w:t>
            </w:r>
            <w:r w:rsidR="00032336" w:rsidRPr="00767633">
              <w:rPr>
                <w:sz w:val="22"/>
                <w:szCs w:val="26"/>
              </w:rPr>
              <w:t>Utrenia; Ceasurile I, III, VI, IX, Obednița.</w:t>
            </w:r>
          </w:p>
          <w:p w:rsidR="00D90C05" w:rsidRPr="009E629D" w:rsidRDefault="00032336" w:rsidP="00032336">
            <w:pPr>
              <w:rPr>
                <w:sz w:val="24"/>
                <w:szCs w:val="24"/>
              </w:rPr>
            </w:pPr>
            <w:r w:rsidRPr="00343361">
              <w:rPr>
                <w:b/>
                <w:color w:val="C00000"/>
                <w:sz w:val="24"/>
                <w:szCs w:val="24"/>
              </w:rPr>
              <w:t>- ora 0</w:t>
            </w:r>
            <w:r>
              <w:rPr>
                <w:b/>
                <w:color w:val="C00000"/>
                <w:sz w:val="24"/>
                <w:szCs w:val="24"/>
              </w:rPr>
              <w:t>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10</w:t>
            </w:r>
            <w:r>
              <w:rPr>
                <w:b/>
                <w:color w:val="C00000"/>
                <w:sz w:val="24"/>
                <w:szCs w:val="24"/>
              </w:rPr>
              <w:t>- 10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50</w:t>
            </w:r>
            <w:r w:rsidRPr="00343361">
              <w:rPr>
                <w:b/>
                <w:color w:val="C00000"/>
                <w:sz w:val="24"/>
                <w:szCs w:val="24"/>
              </w:rPr>
              <w:t>– Dumnezeiasca Liturghie a Sf. Grigorie Dialogul</w:t>
            </w:r>
          </w:p>
        </w:tc>
      </w:tr>
      <w:tr w:rsidR="00134E63" w:rsidRPr="00336BE0" w:rsidTr="008644AF">
        <w:trPr>
          <w:trHeight w:val="639"/>
        </w:trPr>
        <w:tc>
          <w:tcPr>
            <w:tcW w:w="3423" w:type="dxa"/>
          </w:tcPr>
          <w:p w:rsidR="00CC1C1E" w:rsidRPr="007044A4" w:rsidRDefault="00134E63" w:rsidP="00484E5D">
            <w:pPr>
              <w:rPr>
                <w:b/>
                <w:i/>
                <w:sz w:val="20"/>
              </w:rPr>
            </w:pPr>
            <w:r w:rsidRPr="00A37841">
              <w:rPr>
                <w:b/>
                <w:color w:val="000000" w:themeColor="text1"/>
                <w:sz w:val="24"/>
                <w:szCs w:val="24"/>
              </w:rPr>
              <w:t xml:space="preserve">Miercuri, </w:t>
            </w:r>
            <w:r w:rsidR="00B70B8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32336">
              <w:rPr>
                <w:b/>
                <w:i/>
                <w:color w:val="000000" w:themeColor="text1"/>
                <w:sz w:val="24"/>
                <w:szCs w:val="24"/>
              </w:rPr>
              <w:t>9</w:t>
            </w:r>
            <w:r w:rsidR="00036996" w:rsidRPr="0003699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32336" w:rsidRPr="00032336">
              <w:rPr>
                <w:b/>
                <w:i/>
                <w:color w:val="000000" w:themeColor="text1"/>
                <w:sz w:val="24"/>
                <w:szCs w:val="24"/>
              </w:rPr>
              <w:t>APRILIE</w:t>
            </w:r>
            <w:r w:rsidR="00B6026B">
              <w:rPr>
                <w:b/>
                <w:i/>
                <w:color w:val="000000" w:themeColor="text1"/>
                <w:sz w:val="24"/>
                <w:szCs w:val="24"/>
              </w:rPr>
              <w:t xml:space="preserve"> -</w:t>
            </w:r>
            <w:r w:rsidR="00036996" w:rsidRPr="0003699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B720D" w:rsidRPr="00032336" w:rsidRDefault="00032336" w:rsidP="00DE15C7">
            <w:pPr>
              <w:jc w:val="both"/>
              <w:rPr>
                <w:b/>
                <w:i/>
                <w:sz w:val="24"/>
                <w:szCs w:val="24"/>
              </w:rPr>
            </w:pPr>
            <w:r w:rsidRPr="00032336">
              <w:rPr>
                <w:rFonts w:eastAsia="SimSun"/>
                <w:i/>
                <w:sz w:val="24"/>
                <w:szCs w:val="22"/>
                <w:lang w:eastAsia="zh-CN"/>
              </w:rPr>
              <w:t xml:space="preserve">Sf. Mc. </w:t>
            </w:r>
            <w:r w:rsidRPr="00032336">
              <w:rPr>
                <w:rFonts w:eastAsia="SimSun"/>
                <w:b/>
                <w:i/>
                <w:sz w:val="24"/>
                <w:szCs w:val="22"/>
                <w:lang w:eastAsia="zh-CN"/>
              </w:rPr>
              <w:t>Eupsihie</w:t>
            </w:r>
            <w:r w:rsidRPr="00032336">
              <w:rPr>
                <w:rFonts w:eastAsia="SimSun"/>
                <w:i/>
                <w:sz w:val="24"/>
                <w:szCs w:val="22"/>
                <w:lang w:eastAsia="zh-CN"/>
              </w:rPr>
              <w:t xml:space="preserve">; Sf. Cuv. </w:t>
            </w:r>
            <w:r w:rsidRPr="00032336">
              <w:rPr>
                <w:rFonts w:eastAsia="SimSun"/>
                <w:b/>
                <w:i/>
                <w:sz w:val="24"/>
                <w:szCs w:val="22"/>
                <w:lang w:eastAsia="zh-CN"/>
              </w:rPr>
              <w:t>Vadim</w:t>
            </w:r>
          </w:p>
        </w:tc>
        <w:tc>
          <w:tcPr>
            <w:tcW w:w="7740" w:type="dxa"/>
          </w:tcPr>
          <w:p w:rsidR="00343361" w:rsidRPr="00343361" w:rsidRDefault="00343361" w:rsidP="00343361">
            <w:pPr>
              <w:jc w:val="both"/>
              <w:rPr>
                <w:b/>
                <w:sz w:val="24"/>
                <w:szCs w:val="24"/>
              </w:rPr>
            </w:pPr>
            <w:r w:rsidRPr="00343361">
              <w:rPr>
                <w:b/>
                <w:sz w:val="24"/>
                <w:szCs w:val="24"/>
              </w:rPr>
              <w:t>-</w:t>
            </w:r>
            <w:r w:rsidRPr="00343361">
              <w:rPr>
                <w:sz w:val="24"/>
                <w:szCs w:val="24"/>
              </w:rPr>
              <w:t xml:space="preserve">ora </w:t>
            </w:r>
            <w:r w:rsidRPr="00D2140E">
              <w:rPr>
                <w:b/>
                <w:sz w:val="24"/>
                <w:szCs w:val="24"/>
              </w:rPr>
              <w:t>17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>- 1</w:t>
            </w:r>
            <w:r w:rsidR="00032336">
              <w:rPr>
                <w:b/>
                <w:sz w:val="24"/>
                <w:szCs w:val="24"/>
              </w:rPr>
              <w:t>8</w:t>
            </w:r>
            <w:r w:rsidR="00032336">
              <w:rPr>
                <w:b/>
                <w:sz w:val="24"/>
                <w:szCs w:val="24"/>
                <w:vertAlign w:val="superscript"/>
              </w:rPr>
              <w:t>0</w:t>
            </w:r>
            <w:r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4"/>
                <w:szCs w:val="24"/>
              </w:rPr>
              <w:t xml:space="preserve"> (</w:t>
            </w:r>
            <w:r w:rsidRPr="00343361">
              <w:rPr>
                <w:b/>
                <w:i/>
                <w:sz w:val="24"/>
                <w:szCs w:val="24"/>
              </w:rPr>
              <w:t>marți seara</w:t>
            </w:r>
            <w:r w:rsidRPr="00343361">
              <w:rPr>
                <w:sz w:val="24"/>
                <w:szCs w:val="24"/>
              </w:rPr>
              <w:t xml:space="preserve">) – </w:t>
            </w:r>
            <w:r w:rsidRPr="00343361">
              <w:rPr>
                <w:b/>
                <w:sz w:val="24"/>
                <w:szCs w:val="24"/>
              </w:rPr>
              <w:t xml:space="preserve">Pavecernița </w:t>
            </w:r>
            <w:r w:rsidR="00032336">
              <w:rPr>
                <w:b/>
                <w:sz w:val="24"/>
                <w:szCs w:val="24"/>
              </w:rPr>
              <w:t>mare</w:t>
            </w:r>
          </w:p>
          <w:p w:rsidR="00B6026B" w:rsidRDefault="00343361" w:rsidP="008644AF">
            <w:pPr>
              <w:jc w:val="both"/>
              <w:rPr>
                <w:sz w:val="22"/>
                <w:szCs w:val="22"/>
              </w:rPr>
            </w:pPr>
            <w:r w:rsidRPr="00343361">
              <w:rPr>
                <w:sz w:val="24"/>
                <w:szCs w:val="24"/>
              </w:rPr>
              <w:t xml:space="preserve">-ora </w:t>
            </w:r>
            <w:r w:rsidRPr="00D2140E">
              <w:rPr>
                <w:b/>
                <w:sz w:val="24"/>
                <w:szCs w:val="24"/>
              </w:rPr>
              <w:t>07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>- 09</w:t>
            </w:r>
            <w:r w:rsidRPr="00D2140E">
              <w:rPr>
                <w:b/>
                <w:sz w:val="24"/>
                <w:szCs w:val="24"/>
                <w:vertAlign w:val="superscript"/>
              </w:rPr>
              <w:t>1</w:t>
            </w:r>
            <w:r w:rsidR="00DE15C7"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4"/>
                <w:szCs w:val="24"/>
              </w:rPr>
              <w:t>(</w:t>
            </w:r>
            <w:r w:rsidRPr="00343361">
              <w:rPr>
                <w:b/>
                <w:i/>
                <w:sz w:val="24"/>
                <w:szCs w:val="24"/>
              </w:rPr>
              <w:t>miercuri dimineaţa</w:t>
            </w:r>
            <w:r w:rsidRPr="00343361">
              <w:rPr>
                <w:sz w:val="24"/>
                <w:szCs w:val="24"/>
              </w:rPr>
              <w:t xml:space="preserve">) </w:t>
            </w:r>
            <w:r w:rsidRPr="00767633">
              <w:rPr>
                <w:sz w:val="22"/>
                <w:szCs w:val="26"/>
              </w:rPr>
              <w:t>– Utrenia; Ceasurile I, III, VI, IX</w:t>
            </w:r>
            <w:r w:rsidR="008644AF" w:rsidRPr="00767633">
              <w:rPr>
                <w:sz w:val="22"/>
                <w:szCs w:val="26"/>
              </w:rPr>
              <w:t>,</w:t>
            </w:r>
            <w:r w:rsidRPr="00767633">
              <w:rPr>
                <w:sz w:val="22"/>
                <w:szCs w:val="26"/>
              </w:rPr>
              <w:t xml:space="preserve"> Obednița</w:t>
            </w:r>
            <w:r w:rsidR="008630F3" w:rsidRPr="00767633">
              <w:rPr>
                <w:sz w:val="22"/>
                <w:szCs w:val="26"/>
              </w:rPr>
              <w:t>.</w:t>
            </w:r>
          </w:p>
          <w:p w:rsidR="00DE15C7" w:rsidRPr="00FA12D0" w:rsidRDefault="00DE15C7" w:rsidP="008644AF">
            <w:pPr>
              <w:jc w:val="both"/>
              <w:rPr>
                <w:sz w:val="24"/>
                <w:szCs w:val="24"/>
              </w:rPr>
            </w:pPr>
            <w:r w:rsidRPr="00343361">
              <w:rPr>
                <w:b/>
                <w:color w:val="C00000"/>
                <w:sz w:val="24"/>
                <w:szCs w:val="24"/>
              </w:rPr>
              <w:t>-ora 17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43361">
              <w:rPr>
                <w:b/>
                <w:color w:val="C00000"/>
                <w:sz w:val="24"/>
                <w:szCs w:val="24"/>
              </w:rPr>
              <w:t>-1</w:t>
            </w:r>
            <w:r>
              <w:rPr>
                <w:b/>
                <w:color w:val="C00000"/>
                <w:sz w:val="24"/>
                <w:szCs w:val="24"/>
              </w:rPr>
              <w:t>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2"/>
                <w:szCs w:val="24"/>
              </w:rPr>
              <w:t>(</w:t>
            </w:r>
            <w:r w:rsidRPr="008630F3">
              <w:rPr>
                <w:b/>
                <w:i/>
                <w:sz w:val="22"/>
                <w:szCs w:val="24"/>
              </w:rPr>
              <w:t>miercuri</w:t>
            </w:r>
            <w:r w:rsidRPr="00343361">
              <w:rPr>
                <w:b/>
                <w:i/>
                <w:sz w:val="22"/>
                <w:szCs w:val="24"/>
              </w:rPr>
              <w:t xml:space="preserve"> seara</w:t>
            </w:r>
            <w:r w:rsidRPr="00343361">
              <w:rPr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–</w:t>
            </w:r>
            <w:r w:rsidRPr="008630F3">
              <w:rPr>
                <w:color w:val="C00000"/>
                <w:sz w:val="16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Dumnezeiasca Liturghie a Sf. Grigorie Dialogul</w:t>
            </w:r>
          </w:p>
        </w:tc>
      </w:tr>
      <w:tr w:rsidR="00134E63" w:rsidRPr="00336BE0" w:rsidTr="003F7DFE">
        <w:trPr>
          <w:trHeight w:val="558"/>
        </w:trPr>
        <w:tc>
          <w:tcPr>
            <w:tcW w:w="3423" w:type="dxa"/>
          </w:tcPr>
          <w:p w:rsidR="007D658F" w:rsidRPr="003F7DFE" w:rsidRDefault="00134E63" w:rsidP="003F7DFE">
            <w:pPr>
              <w:pStyle w:val="Titlu3"/>
              <w:rPr>
                <w:b/>
                <w:i/>
                <w:color w:val="000000" w:themeColor="text1"/>
                <w:szCs w:val="24"/>
              </w:rPr>
            </w:pPr>
            <w:r w:rsidRPr="00A37841">
              <w:rPr>
                <w:b/>
                <w:color w:val="000000" w:themeColor="text1"/>
                <w:szCs w:val="24"/>
              </w:rPr>
              <w:t>Joi,</w:t>
            </w:r>
            <w:r w:rsidR="00A42E58" w:rsidRPr="00A37841">
              <w:rPr>
                <w:b/>
                <w:color w:val="000000" w:themeColor="text1"/>
                <w:szCs w:val="24"/>
              </w:rPr>
              <w:t xml:space="preserve"> </w:t>
            </w:r>
            <w:r w:rsidR="00032336">
              <w:rPr>
                <w:b/>
                <w:i/>
                <w:szCs w:val="24"/>
              </w:rPr>
              <w:t>10</w:t>
            </w:r>
            <w:r w:rsidR="00036996" w:rsidRPr="00036996">
              <w:rPr>
                <w:b/>
                <w:i/>
                <w:szCs w:val="24"/>
              </w:rPr>
              <w:t xml:space="preserve"> </w:t>
            </w:r>
            <w:r w:rsidR="00032336" w:rsidRPr="00032336">
              <w:rPr>
                <w:b/>
                <w:i/>
                <w:color w:val="000000" w:themeColor="text1"/>
                <w:szCs w:val="24"/>
              </w:rPr>
              <w:t>APRILIE</w:t>
            </w:r>
            <w:r w:rsidR="00036996" w:rsidRPr="00A37841">
              <w:rPr>
                <w:i/>
                <w:szCs w:val="24"/>
              </w:rPr>
              <w:t xml:space="preserve"> </w:t>
            </w:r>
            <w:r w:rsidR="00AE0FA3">
              <w:rPr>
                <w:b/>
                <w:i/>
                <w:color w:val="000000" w:themeColor="text1"/>
                <w:szCs w:val="24"/>
              </w:rPr>
              <w:t>-</w:t>
            </w:r>
            <w:r w:rsidR="00A37841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A37841" w:rsidRPr="00032336" w:rsidRDefault="00032336" w:rsidP="00B6026B">
            <w:pPr>
              <w:pStyle w:val="Titlu3"/>
              <w:rPr>
                <w:b/>
                <w:i/>
                <w:color w:val="000000" w:themeColor="text1"/>
                <w:szCs w:val="24"/>
              </w:rPr>
            </w:pPr>
            <w:r w:rsidRPr="00032336">
              <w:rPr>
                <w:rFonts w:eastAsia="SimSun"/>
                <w:i/>
                <w:sz w:val="18"/>
                <w:szCs w:val="22"/>
                <w:lang w:eastAsia="zh-CN"/>
              </w:rPr>
              <w:t xml:space="preserve">Sf. Mc. </w:t>
            </w:r>
            <w:r w:rsidRPr="00032336">
              <w:rPr>
                <w:rFonts w:eastAsia="SimSun"/>
                <w:b/>
                <w:i/>
                <w:sz w:val="18"/>
                <w:szCs w:val="22"/>
                <w:lang w:eastAsia="zh-CN"/>
              </w:rPr>
              <w:t>Terentie</w:t>
            </w:r>
            <w:r w:rsidRPr="00032336">
              <w:rPr>
                <w:rFonts w:eastAsia="SimSun"/>
                <w:i/>
                <w:sz w:val="18"/>
                <w:szCs w:val="22"/>
                <w:lang w:eastAsia="zh-CN"/>
              </w:rPr>
              <w:t xml:space="preserve">, </w:t>
            </w:r>
            <w:r w:rsidRPr="00032336">
              <w:rPr>
                <w:rFonts w:eastAsia="SimSun"/>
                <w:b/>
                <w:i/>
                <w:sz w:val="18"/>
                <w:szCs w:val="22"/>
                <w:lang w:eastAsia="zh-CN"/>
              </w:rPr>
              <w:t>Pompei</w:t>
            </w:r>
            <w:r w:rsidRPr="00032336">
              <w:rPr>
                <w:rFonts w:eastAsia="SimSun"/>
                <w:i/>
                <w:sz w:val="18"/>
                <w:szCs w:val="22"/>
                <w:lang w:eastAsia="zh-CN"/>
              </w:rPr>
              <w:t xml:space="preserve">, </w:t>
            </w:r>
            <w:r w:rsidRPr="00032336">
              <w:rPr>
                <w:rFonts w:eastAsia="SimSun"/>
                <w:b/>
                <w:i/>
                <w:sz w:val="18"/>
                <w:szCs w:val="22"/>
                <w:lang w:eastAsia="zh-CN"/>
              </w:rPr>
              <w:t>African</w:t>
            </w:r>
            <w:r w:rsidRPr="00032336">
              <w:rPr>
                <w:rFonts w:eastAsia="SimSun"/>
                <w:i/>
                <w:sz w:val="18"/>
                <w:szCs w:val="22"/>
                <w:lang w:eastAsia="zh-CN"/>
              </w:rPr>
              <w:t xml:space="preserve">, </w:t>
            </w:r>
            <w:r w:rsidRPr="00032336">
              <w:rPr>
                <w:rFonts w:eastAsia="SimSun"/>
                <w:b/>
                <w:i/>
                <w:sz w:val="18"/>
                <w:szCs w:val="22"/>
                <w:lang w:eastAsia="zh-CN"/>
              </w:rPr>
              <w:t>Maxim</w:t>
            </w:r>
            <w:r w:rsidRPr="00032336">
              <w:rPr>
                <w:rFonts w:eastAsia="SimSun"/>
                <w:i/>
                <w:sz w:val="18"/>
                <w:szCs w:val="22"/>
                <w:lang w:eastAsia="zh-CN"/>
              </w:rPr>
              <w:t xml:space="preserve"> şi </w:t>
            </w:r>
            <w:r w:rsidRPr="00032336">
              <w:rPr>
                <w:rFonts w:eastAsia="SimSun"/>
                <w:b/>
                <w:i/>
                <w:sz w:val="18"/>
                <w:szCs w:val="22"/>
                <w:lang w:eastAsia="zh-CN"/>
              </w:rPr>
              <w:t>Dima</w:t>
            </w:r>
          </w:p>
        </w:tc>
        <w:tc>
          <w:tcPr>
            <w:tcW w:w="7740" w:type="dxa"/>
          </w:tcPr>
          <w:p w:rsidR="00DE15C7" w:rsidRPr="00DE15C7" w:rsidRDefault="008630F3" w:rsidP="008630F3">
            <w:pPr>
              <w:jc w:val="both"/>
              <w:rPr>
                <w:sz w:val="24"/>
                <w:szCs w:val="22"/>
              </w:rPr>
            </w:pPr>
            <w:r w:rsidRPr="00343361">
              <w:rPr>
                <w:color w:val="000000" w:themeColor="text1"/>
                <w:sz w:val="24"/>
                <w:szCs w:val="24"/>
              </w:rPr>
              <w:t>-</w:t>
            </w:r>
            <w:r w:rsidR="00DE15C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43361">
              <w:rPr>
                <w:color w:val="000000" w:themeColor="text1"/>
                <w:sz w:val="24"/>
                <w:szCs w:val="24"/>
              </w:rPr>
              <w:t xml:space="preserve">ora </w:t>
            </w:r>
            <w:r w:rsidRPr="00D2140E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D90C05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D2140E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D2140E">
              <w:rPr>
                <w:b/>
                <w:sz w:val="24"/>
                <w:szCs w:val="24"/>
              </w:rPr>
              <w:t>0</w:t>
            </w:r>
            <w:r w:rsidR="00D90C05">
              <w:rPr>
                <w:b/>
                <w:sz w:val="24"/>
                <w:szCs w:val="24"/>
              </w:rPr>
              <w:t>9</w:t>
            </w:r>
            <w:r w:rsidR="003F7DFE">
              <w:rPr>
                <w:b/>
                <w:sz w:val="24"/>
                <w:szCs w:val="24"/>
                <w:vertAlign w:val="superscript"/>
              </w:rPr>
              <w:t>1</w:t>
            </w:r>
            <w:r w:rsidR="00767633"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="00767633">
              <w:rPr>
                <w:sz w:val="24"/>
                <w:szCs w:val="24"/>
                <w:vertAlign w:val="superscript"/>
              </w:rPr>
              <w:t xml:space="preserve"> </w:t>
            </w:r>
            <w:r w:rsidRPr="00343361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343361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343361">
              <w:rPr>
                <w:color w:val="000000" w:themeColor="text1"/>
                <w:sz w:val="24"/>
                <w:szCs w:val="24"/>
              </w:rPr>
              <w:t xml:space="preserve">) </w:t>
            </w:r>
            <w:r w:rsidR="00DE15C7" w:rsidRPr="00DE15C7">
              <w:rPr>
                <w:szCs w:val="24"/>
              </w:rPr>
              <w:t xml:space="preserve">– </w:t>
            </w:r>
            <w:r w:rsidR="00DE15C7" w:rsidRPr="00DE15C7">
              <w:rPr>
                <w:sz w:val="24"/>
                <w:szCs w:val="22"/>
              </w:rPr>
              <w:t>Utrenia; Ceasurile I, III, VI, IX, Obednița.</w:t>
            </w:r>
          </w:p>
          <w:p w:rsidR="0061508F" w:rsidRPr="00A37841" w:rsidRDefault="008630F3" w:rsidP="00D90C0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43361">
              <w:rPr>
                <w:b/>
                <w:color w:val="C00000"/>
                <w:sz w:val="24"/>
                <w:szCs w:val="24"/>
              </w:rPr>
              <w:t>-</w:t>
            </w:r>
            <w:r w:rsidR="00DE15C7" w:rsidRPr="00343361">
              <w:rPr>
                <w:b/>
                <w:color w:val="C00000"/>
                <w:sz w:val="24"/>
                <w:szCs w:val="24"/>
              </w:rPr>
              <w:t xml:space="preserve"> ora 0</w:t>
            </w:r>
            <w:r w:rsidR="00D90C05">
              <w:rPr>
                <w:b/>
                <w:color w:val="C00000"/>
                <w:sz w:val="24"/>
                <w:szCs w:val="24"/>
              </w:rPr>
              <w:t>9</w:t>
            </w:r>
            <w:r w:rsidR="003F7DFE">
              <w:rPr>
                <w:b/>
                <w:color w:val="C00000"/>
                <w:sz w:val="24"/>
                <w:szCs w:val="24"/>
                <w:vertAlign w:val="superscript"/>
              </w:rPr>
              <w:t>1</w:t>
            </w:r>
            <w:r w:rsidR="00DE15C7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="006475F7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D90C05">
              <w:rPr>
                <w:b/>
                <w:color w:val="C00000"/>
                <w:sz w:val="24"/>
                <w:szCs w:val="24"/>
              </w:rPr>
              <w:t>10</w:t>
            </w:r>
            <w:r w:rsidR="00D90C05">
              <w:rPr>
                <w:b/>
                <w:color w:val="C00000"/>
                <w:sz w:val="24"/>
                <w:szCs w:val="24"/>
                <w:vertAlign w:val="superscript"/>
              </w:rPr>
              <w:t>5</w:t>
            </w:r>
            <w:r w:rsidR="003F7DFE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="00DE15C7" w:rsidRPr="00343361">
              <w:rPr>
                <w:b/>
                <w:color w:val="C00000"/>
                <w:sz w:val="24"/>
                <w:szCs w:val="24"/>
              </w:rPr>
              <w:t>– Dumnezeiasca Liturghie a Sf. Grigorie Dialogul</w:t>
            </w:r>
          </w:p>
        </w:tc>
      </w:tr>
      <w:tr w:rsidR="00134E63" w:rsidRPr="00336BE0" w:rsidTr="009E629D">
        <w:trPr>
          <w:trHeight w:val="594"/>
        </w:trPr>
        <w:tc>
          <w:tcPr>
            <w:tcW w:w="3423" w:type="dxa"/>
          </w:tcPr>
          <w:p w:rsidR="003029AD" w:rsidRPr="00A20AF6" w:rsidRDefault="00134E63" w:rsidP="00A20AF6">
            <w:pPr>
              <w:pStyle w:val="Titlu3"/>
              <w:rPr>
                <w:b/>
                <w:i/>
                <w:szCs w:val="24"/>
              </w:rPr>
            </w:pPr>
            <w:r w:rsidRPr="00A37841">
              <w:rPr>
                <w:b/>
                <w:color w:val="000000" w:themeColor="text1"/>
                <w:szCs w:val="24"/>
              </w:rPr>
              <w:t>Vineri,</w:t>
            </w:r>
            <w:r w:rsidRPr="00A37841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032336">
              <w:rPr>
                <w:b/>
                <w:i/>
                <w:szCs w:val="24"/>
              </w:rPr>
              <w:t>11</w:t>
            </w:r>
            <w:r w:rsidR="00036996" w:rsidRPr="00036996">
              <w:rPr>
                <w:b/>
                <w:i/>
                <w:szCs w:val="24"/>
              </w:rPr>
              <w:t xml:space="preserve"> </w:t>
            </w:r>
            <w:r w:rsidR="00032336" w:rsidRPr="00032336">
              <w:rPr>
                <w:b/>
                <w:i/>
                <w:color w:val="000000" w:themeColor="text1"/>
                <w:szCs w:val="24"/>
              </w:rPr>
              <w:t>APRILIE</w:t>
            </w:r>
            <w:r w:rsidR="00036996" w:rsidRPr="00A37841">
              <w:rPr>
                <w:i/>
                <w:szCs w:val="24"/>
              </w:rPr>
              <w:t xml:space="preserve"> </w:t>
            </w:r>
            <w:r w:rsidR="005B62AB" w:rsidRPr="005B62AB">
              <w:rPr>
                <w:b/>
                <w:i/>
                <w:szCs w:val="24"/>
              </w:rPr>
              <w:t>-</w:t>
            </w:r>
          </w:p>
          <w:p w:rsidR="007D658F" w:rsidRPr="007D658F" w:rsidRDefault="007D658F" w:rsidP="007D658F">
            <w:pPr>
              <w:rPr>
                <w:sz w:val="2"/>
              </w:rPr>
            </w:pPr>
          </w:p>
          <w:p w:rsidR="00134E63" w:rsidRPr="00E56C51" w:rsidRDefault="00E56C51" w:rsidP="005B62AB">
            <w:pPr>
              <w:pStyle w:val="Titlu3"/>
              <w:rPr>
                <w:b/>
                <w:i/>
                <w:sz w:val="18"/>
                <w:szCs w:val="18"/>
              </w:rPr>
            </w:pPr>
            <w:r w:rsidRPr="00E56C51">
              <w:rPr>
                <w:rFonts w:eastAsia="SimSun"/>
                <w:b/>
                <w:i/>
                <w:color w:val="000099"/>
                <w:sz w:val="22"/>
                <w:szCs w:val="22"/>
                <w:lang w:eastAsia="zh-CN"/>
              </w:rPr>
              <w:t>†) Sf. Ier. Calinic de la Cernica, episcopul Râmnicului</w:t>
            </w:r>
            <w:r w:rsidRPr="00E56C51">
              <w:rPr>
                <w:rFonts w:eastAsia="SimSun"/>
                <w:i/>
                <w:szCs w:val="24"/>
                <w:lang w:eastAsia="zh-CN"/>
              </w:rPr>
              <w:t>;</w:t>
            </w:r>
            <w:r w:rsidRPr="00E56C51">
              <w:rPr>
                <w:rFonts w:eastAsia="SimSun"/>
                <w:i/>
                <w:sz w:val="22"/>
                <w:szCs w:val="22"/>
                <w:lang w:eastAsia="zh-CN"/>
              </w:rPr>
              <w:t xml:space="preserve"> Sf. Sfinţit Mc. </w:t>
            </w:r>
            <w:r w:rsidRPr="00E56C51">
              <w:rPr>
                <w:rFonts w:eastAsia="SimSun"/>
                <w:b/>
                <w:i/>
                <w:sz w:val="22"/>
                <w:szCs w:val="22"/>
                <w:lang w:eastAsia="zh-CN"/>
              </w:rPr>
              <w:t>Antipa</w:t>
            </w:r>
            <w:r w:rsidRPr="00E56C51">
              <w:rPr>
                <w:rFonts w:eastAsia="SimSun"/>
                <w:i/>
                <w:sz w:val="22"/>
                <w:szCs w:val="22"/>
                <w:lang w:eastAsia="zh-CN"/>
              </w:rPr>
              <w:t>, episcopul Pergamului</w:t>
            </w:r>
          </w:p>
        </w:tc>
        <w:tc>
          <w:tcPr>
            <w:tcW w:w="7740" w:type="dxa"/>
          </w:tcPr>
          <w:p w:rsidR="00FA12D0" w:rsidRDefault="00FA12D0" w:rsidP="00FA12D0">
            <w:pPr>
              <w:jc w:val="both"/>
              <w:rPr>
                <w:b/>
                <w:color w:val="004C22"/>
                <w:sz w:val="24"/>
                <w:szCs w:val="24"/>
                <w:u w:val="single"/>
              </w:rPr>
            </w:pPr>
            <w:r w:rsidRPr="00A37841">
              <w:rPr>
                <w:b/>
                <w:sz w:val="24"/>
                <w:szCs w:val="24"/>
              </w:rPr>
              <w:t xml:space="preserve">- </w:t>
            </w:r>
            <w:r w:rsidRPr="00A37841">
              <w:rPr>
                <w:sz w:val="24"/>
                <w:szCs w:val="24"/>
              </w:rPr>
              <w:t xml:space="preserve">ora </w:t>
            </w:r>
            <w:r w:rsidRPr="00D2140E">
              <w:rPr>
                <w:b/>
                <w:sz w:val="24"/>
                <w:szCs w:val="24"/>
              </w:rPr>
              <w:t>17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 xml:space="preserve">- </w:t>
            </w:r>
            <w:r w:rsidR="008630F3" w:rsidRPr="00D2140E">
              <w:rPr>
                <w:b/>
                <w:sz w:val="24"/>
                <w:szCs w:val="24"/>
              </w:rPr>
              <w:t>20</w:t>
            </w:r>
            <w:r w:rsidR="00A6311D"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A37841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A37841">
              <w:rPr>
                <w:b/>
                <w:i/>
                <w:sz w:val="24"/>
                <w:szCs w:val="24"/>
              </w:rPr>
              <w:t xml:space="preserve"> seara</w:t>
            </w:r>
            <w:r w:rsidRPr="00A37841">
              <w:rPr>
                <w:sz w:val="24"/>
                <w:szCs w:val="24"/>
              </w:rPr>
              <w:t xml:space="preserve">) – </w:t>
            </w:r>
            <w:r w:rsidR="00B6026B">
              <w:rPr>
                <w:b/>
                <w:sz w:val="24"/>
                <w:szCs w:val="24"/>
              </w:rPr>
              <w:t>Pavecernița Mare</w:t>
            </w:r>
            <w:r w:rsidR="008644AF">
              <w:rPr>
                <w:b/>
                <w:sz w:val="24"/>
                <w:szCs w:val="24"/>
              </w:rPr>
              <w:t>;</w:t>
            </w:r>
            <w:r w:rsidR="008630F3">
              <w:rPr>
                <w:b/>
                <w:sz w:val="24"/>
                <w:szCs w:val="24"/>
              </w:rPr>
              <w:t xml:space="preserve"> </w:t>
            </w:r>
            <w:r w:rsidR="008630F3" w:rsidRPr="00017C17">
              <w:rPr>
                <w:b/>
                <w:color w:val="004C22"/>
                <w:sz w:val="24"/>
                <w:szCs w:val="24"/>
              </w:rPr>
              <w:t>Sf. Taină a Maslului</w:t>
            </w:r>
            <w:r w:rsidR="00220FA9">
              <w:rPr>
                <w:b/>
                <w:color w:val="004C22"/>
                <w:sz w:val="24"/>
                <w:szCs w:val="24"/>
              </w:rPr>
              <w:t>;</w:t>
            </w:r>
          </w:p>
          <w:p w:rsidR="00220FA9" w:rsidRPr="00A37841" w:rsidRDefault="00220FA9" w:rsidP="00FA12D0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Rugăciuni de sănătate și de dezlegare.</w:t>
            </w:r>
          </w:p>
          <w:p w:rsidR="00134E63" w:rsidRDefault="00FA12D0" w:rsidP="00DE15C7">
            <w:pPr>
              <w:jc w:val="both"/>
              <w:rPr>
                <w:sz w:val="20"/>
              </w:rPr>
            </w:pPr>
            <w:r w:rsidRPr="007D658F">
              <w:rPr>
                <w:b/>
                <w:sz w:val="24"/>
                <w:szCs w:val="24"/>
              </w:rPr>
              <w:t>-</w:t>
            </w:r>
            <w:r w:rsidRPr="00A37841">
              <w:rPr>
                <w:sz w:val="24"/>
                <w:szCs w:val="24"/>
              </w:rPr>
              <w:t xml:space="preserve"> ora </w:t>
            </w:r>
            <w:r w:rsidRPr="00D2140E">
              <w:rPr>
                <w:b/>
                <w:sz w:val="24"/>
                <w:szCs w:val="24"/>
              </w:rPr>
              <w:t>0</w:t>
            </w:r>
            <w:r w:rsidR="003F7DFE">
              <w:rPr>
                <w:b/>
                <w:sz w:val="24"/>
                <w:szCs w:val="24"/>
              </w:rPr>
              <w:t>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 xml:space="preserve">- </w:t>
            </w:r>
            <w:r w:rsidR="003F7DFE">
              <w:rPr>
                <w:b/>
                <w:sz w:val="24"/>
                <w:szCs w:val="24"/>
              </w:rPr>
              <w:t>09</w:t>
            </w:r>
            <w:r w:rsidR="003F7DFE">
              <w:rPr>
                <w:b/>
                <w:sz w:val="24"/>
                <w:szCs w:val="24"/>
                <w:vertAlign w:val="superscript"/>
              </w:rPr>
              <w:t>1</w:t>
            </w:r>
            <w:r w:rsidR="00DE15C7"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Pr="00A37841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vineri</w:t>
            </w:r>
            <w:r w:rsidRPr="00A37841">
              <w:rPr>
                <w:b/>
                <w:i/>
                <w:sz w:val="24"/>
                <w:szCs w:val="24"/>
              </w:rPr>
              <w:t xml:space="preserve"> dimineaţa</w:t>
            </w:r>
            <w:r w:rsidRPr="00A37841">
              <w:rPr>
                <w:sz w:val="24"/>
                <w:szCs w:val="24"/>
              </w:rPr>
              <w:t xml:space="preserve">) </w:t>
            </w:r>
            <w:r w:rsidRPr="00DE15C7">
              <w:rPr>
                <w:sz w:val="22"/>
                <w:szCs w:val="24"/>
              </w:rPr>
              <w:t>–  Utren</w:t>
            </w:r>
            <w:r w:rsidR="00B6026B" w:rsidRPr="00DE15C7">
              <w:rPr>
                <w:sz w:val="22"/>
                <w:szCs w:val="24"/>
              </w:rPr>
              <w:t>ia; Ceasurile I, III, VI, IX</w:t>
            </w:r>
            <w:r w:rsidR="008644AF" w:rsidRPr="00DE15C7">
              <w:rPr>
                <w:sz w:val="22"/>
                <w:szCs w:val="24"/>
              </w:rPr>
              <w:t>,</w:t>
            </w:r>
            <w:r w:rsidR="00B6026B" w:rsidRPr="00DE15C7">
              <w:rPr>
                <w:sz w:val="22"/>
                <w:szCs w:val="24"/>
              </w:rPr>
              <w:t xml:space="preserve"> </w:t>
            </w:r>
            <w:r w:rsidRPr="00DE15C7">
              <w:rPr>
                <w:sz w:val="22"/>
                <w:szCs w:val="24"/>
              </w:rPr>
              <w:t>Obednița</w:t>
            </w:r>
            <w:r w:rsidR="008630F3" w:rsidRPr="00DE15C7">
              <w:rPr>
                <w:sz w:val="22"/>
                <w:szCs w:val="24"/>
              </w:rPr>
              <w:t>.</w:t>
            </w:r>
            <w:r w:rsidRPr="00DE15C7">
              <w:rPr>
                <w:sz w:val="18"/>
              </w:rPr>
              <w:t xml:space="preserve"> </w:t>
            </w:r>
          </w:p>
          <w:p w:rsidR="00DE15C7" w:rsidRPr="009E629D" w:rsidRDefault="00F61F70" w:rsidP="00F61F70">
            <w:pPr>
              <w:jc w:val="both"/>
              <w:rPr>
                <w:sz w:val="20"/>
              </w:rPr>
            </w:pPr>
            <w:r w:rsidRPr="00343361">
              <w:rPr>
                <w:b/>
                <w:color w:val="C00000"/>
                <w:sz w:val="24"/>
                <w:szCs w:val="24"/>
              </w:rPr>
              <w:t>-ora 17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43361">
              <w:rPr>
                <w:b/>
                <w:color w:val="C00000"/>
                <w:sz w:val="24"/>
                <w:szCs w:val="24"/>
              </w:rPr>
              <w:t>-1</w:t>
            </w:r>
            <w:r>
              <w:rPr>
                <w:b/>
                <w:color w:val="C00000"/>
                <w:sz w:val="24"/>
                <w:szCs w:val="24"/>
              </w:rPr>
              <w:t>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2"/>
                <w:szCs w:val="24"/>
              </w:rPr>
              <w:t>(</w:t>
            </w:r>
            <w:r>
              <w:rPr>
                <w:b/>
                <w:i/>
                <w:sz w:val="22"/>
                <w:szCs w:val="24"/>
              </w:rPr>
              <w:t>vineri</w:t>
            </w:r>
            <w:r w:rsidRPr="00343361">
              <w:rPr>
                <w:b/>
                <w:i/>
                <w:sz w:val="22"/>
                <w:szCs w:val="24"/>
              </w:rPr>
              <w:t xml:space="preserve"> seara</w:t>
            </w:r>
            <w:r w:rsidRPr="00343361">
              <w:rPr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–</w:t>
            </w:r>
            <w:r w:rsidRPr="008630F3">
              <w:rPr>
                <w:color w:val="C00000"/>
                <w:sz w:val="16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Dumnezeiasca Liturghie a Sf. Grigorie Dialogul</w:t>
            </w:r>
          </w:p>
        </w:tc>
      </w:tr>
      <w:tr w:rsidR="00134E63" w:rsidRPr="00336BE0" w:rsidTr="00AE0FA3">
        <w:trPr>
          <w:trHeight w:val="603"/>
        </w:trPr>
        <w:tc>
          <w:tcPr>
            <w:tcW w:w="3423" w:type="dxa"/>
          </w:tcPr>
          <w:p w:rsidR="00E04E98" w:rsidRDefault="0007623F" w:rsidP="000118A5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532B72">
              <w:rPr>
                <w:b/>
                <w:color w:val="7030A0"/>
                <w:szCs w:val="24"/>
              </w:rPr>
              <w:t>Sâmbătă</w:t>
            </w:r>
            <w:r w:rsidR="00320055" w:rsidRPr="00532B72">
              <w:rPr>
                <w:b/>
                <w:color w:val="7030A0"/>
                <w:szCs w:val="24"/>
              </w:rPr>
              <w:t xml:space="preserve">, </w:t>
            </w:r>
            <w:r w:rsidR="00032336">
              <w:rPr>
                <w:b/>
                <w:i/>
                <w:color w:val="7030A0"/>
                <w:szCs w:val="24"/>
              </w:rPr>
              <w:t>12</w:t>
            </w:r>
            <w:r w:rsidR="00036996" w:rsidRPr="00532B72">
              <w:rPr>
                <w:b/>
                <w:i/>
                <w:color w:val="7030A0"/>
                <w:szCs w:val="24"/>
              </w:rPr>
              <w:t xml:space="preserve"> </w:t>
            </w:r>
            <w:r w:rsidR="00032336" w:rsidRPr="00032336">
              <w:rPr>
                <w:b/>
                <w:i/>
                <w:color w:val="7030A0"/>
                <w:szCs w:val="24"/>
              </w:rPr>
              <w:t>APRILIE</w:t>
            </w:r>
            <w:r w:rsidR="00036996" w:rsidRPr="00532B72">
              <w:rPr>
                <w:i/>
                <w:color w:val="7030A0"/>
                <w:szCs w:val="24"/>
              </w:rPr>
              <w:t xml:space="preserve"> </w:t>
            </w:r>
            <w:r w:rsidR="003B720D" w:rsidRPr="00B42FEF">
              <w:rPr>
                <w:b/>
                <w:i/>
                <w:color w:val="000000" w:themeColor="text1"/>
                <w:szCs w:val="24"/>
              </w:rPr>
              <w:t xml:space="preserve">- </w:t>
            </w:r>
          </w:p>
          <w:p w:rsidR="00A20AF6" w:rsidRPr="00A20AF6" w:rsidRDefault="00A20AF6" w:rsidP="00A20AF6">
            <w:pPr>
              <w:rPr>
                <w:sz w:val="2"/>
              </w:rPr>
            </w:pPr>
          </w:p>
          <w:p w:rsidR="00134E63" w:rsidRPr="00A20AF6" w:rsidRDefault="00E56C51" w:rsidP="00A20AF6">
            <w:pPr>
              <w:jc w:val="both"/>
              <w:rPr>
                <w:rFonts w:eastAsia="SimSun"/>
                <w:i/>
                <w:sz w:val="10"/>
                <w:szCs w:val="22"/>
                <w:lang w:eastAsia="zh-CN"/>
              </w:rPr>
            </w:pPr>
            <w:r w:rsidRPr="00934C35">
              <w:rPr>
                <w:rFonts w:eastAsia="SimSun"/>
                <w:b/>
                <w:i/>
                <w:color w:val="000099"/>
                <w:sz w:val="16"/>
                <w:szCs w:val="22"/>
                <w:lang w:eastAsia="zh-CN"/>
              </w:rPr>
              <w:t>†)</w:t>
            </w:r>
            <w:r w:rsidRPr="00934C35">
              <w:rPr>
                <w:rFonts w:eastAsia="SimSun"/>
                <w:i/>
                <w:color w:val="000099"/>
                <w:sz w:val="16"/>
                <w:szCs w:val="22"/>
                <w:lang w:eastAsia="zh-CN"/>
              </w:rPr>
              <w:t xml:space="preserve"> </w:t>
            </w:r>
            <w:r w:rsidRPr="00934C35">
              <w:rPr>
                <w:rFonts w:eastAsia="SimSun"/>
                <w:b/>
                <w:i/>
                <w:color w:val="000099"/>
                <w:sz w:val="16"/>
                <w:szCs w:val="22"/>
                <w:lang w:eastAsia="zh-CN"/>
              </w:rPr>
              <w:t>Sf. Mc. Sava de la Buzău</w:t>
            </w:r>
            <w:r w:rsidRPr="00934C35">
              <w:rPr>
                <w:rFonts w:eastAsia="SimSun"/>
                <w:i/>
                <w:sz w:val="18"/>
                <w:szCs w:val="24"/>
                <w:lang w:eastAsia="zh-CN"/>
              </w:rPr>
              <w:t>;</w:t>
            </w:r>
            <w:r w:rsidRPr="00E56C51">
              <w:rPr>
                <w:rFonts w:eastAsia="SimSun"/>
                <w:sz w:val="16"/>
                <w:szCs w:val="22"/>
                <w:lang w:eastAsia="zh-CN"/>
              </w:rPr>
              <w:t xml:space="preserve"> Sf. </w:t>
            </w:r>
            <w:r w:rsidRPr="00E56C51">
              <w:rPr>
                <w:rFonts w:eastAsia="SimSun"/>
                <w:i/>
                <w:sz w:val="16"/>
                <w:szCs w:val="22"/>
                <w:lang w:eastAsia="zh-CN"/>
              </w:rPr>
              <w:t xml:space="preserve">Ier. </w:t>
            </w:r>
            <w:r w:rsidRPr="00E56C51">
              <w:rPr>
                <w:rFonts w:eastAsia="SimSun"/>
                <w:b/>
                <w:i/>
                <w:sz w:val="16"/>
                <w:szCs w:val="22"/>
                <w:lang w:eastAsia="zh-CN"/>
              </w:rPr>
              <w:t>Vasile Mărturisitorul</w:t>
            </w:r>
            <w:r w:rsidRPr="00E56C51">
              <w:rPr>
                <w:rFonts w:eastAsia="SimSun"/>
                <w:i/>
                <w:sz w:val="16"/>
                <w:szCs w:val="22"/>
                <w:lang w:eastAsia="zh-CN"/>
              </w:rPr>
              <w:t>, episcop de Parion</w:t>
            </w:r>
            <w:r w:rsidRPr="00E56C51">
              <w:rPr>
                <w:rFonts w:eastAsia="SimSun"/>
                <w:sz w:val="16"/>
                <w:szCs w:val="22"/>
                <w:lang w:eastAsia="zh-CN"/>
              </w:rPr>
              <w:t xml:space="preserve"> </w:t>
            </w:r>
            <w:r w:rsidRPr="00E56C51">
              <w:rPr>
                <w:rFonts w:eastAsia="SimSun"/>
                <w:i/>
                <w:spacing w:val="-2"/>
                <w:sz w:val="16"/>
                <w:szCs w:val="22"/>
                <w:lang w:eastAsia="zh-CN"/>
              </w:rPr>
              <w:t>(</w:t>
            </w:r>
            <w:r w:rsidRPr="00E56C51">
              <w:rPr>
                <w:rFonts w:eastAsia="SimSun"/>
                <w:b/>
                <w:i/>
                <w:spacing w:val="-2"/>
                <w:sz w:val="16"/>
                <w:szCs w:val="22"/>
                <w:lang w:eastAsia="zh-CN"/>
              </w:rPr>
              <w:t>Sâmbăta lui Lazăr.     Pomenirea celor adormiți</w:t>
            </w:r>
            <w:r w:rsidRPr="00E56C51">
              <w:rPr>
                <w:rFonts w:eastAsia="SimSun"/>
                <w:i/>
                <w:spacing w:val="-2"/>
                <w:sz w:val="16"/>
                <w:szCs w:val="22"/>
                <w:lang w:eastAsia="zh-CN"/>
              </w:rPr>
              <w:t>)</w:t>
            </w:r>
          </w:p>
        </w:tc>
        <w:tc>
          <w:tcPr>
            <w:tcW w:w="7740" w:type="dxa"/>
          </w:tcPr>
          <w:p w:rsidR="00CC1C1E" w:rsidRPr="00A37841" w:rsidRDefault="00B42FEF" w:rsidP="00CC1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44AF">
              <w:rPr>
                <w:sz w:val="24"/>
                <w:szCs w:val="24"/>
              </w:rPr>
              <w:t xml:space="preserve"> </w:t>
            </w:r>
            <w:r w:rsidRPr="00A37841">
              <w:rPr>
                <w:sz w:val="24"/>
                <w:szCs w:val="24"/>
              </w:rPr>
              <w:t xml:space="preserve">ora </w:t>
            </w:r>
            <w:r w:rsidRPr="00D2140E">
              <w:rPr>
                <w:b/>
                <w:sz w:val="24"/>
                <w:szCs w:val="24"/>
              </w:rPr>
              <w:t>07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>- 08</w:t>
            </w:r>
            <w:r w:rsidR="00017C17">
              <w:rPr>
                <w:b/>
                <w:sz w:val="24"/>
                <w:szCs w:val="24"/>
                <w:vertAlign w:val="superscript"/>
              </w:rPr>
              <w:t>15</w:t>
            </w:r>
            <w:r w:rsidRPr="00A37841"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5C4FE8">
              <w:rPr>
                <w:b/>
                <w:i/>
                <w:sz w:val="24"/>
                <w:szCs w:val="24"/>
              </w:rPr>
              <w:t>sâmbătă</w:t>
            </w:r>
            <w:r w:rsidR="005C4FE8" w:rsidRPr="00A37841">
              <w:rPr>
                <w:b/>
                <w:i/>
                <w:sz w:val="24"/>
                <w:szCs w:val="24"/>
              </w:rPr>
              <w:t xml:space="preserve"> dimineaţa</w:t>
            </w:r>
            <w:r w:rsidR="00CC1C1E" w:rsidRPr="00A37841">
              <w:rPr>
                <w:sz w:val="24"/>
                <w:szCs w:val="24"/>
              </w:rPr>
              <w:t xml:space="preserve">) </w:t>
            </w:r>
            <w:r w:rsidRPr="00A37841">
              <w:rPr>
                <w:color w:val="000000" w:themeColor="text1"/>
                <w:sz w:val="24"/>
                <w:szCs w:val="24"/>
              </w:rPr>
              <w:t>–</w:t>
            </w:r>
            <w:r w:rsidRPr="006F3D6C">
              <w:rPr>
                <w:color w:val="000000" w:themeColor="text1"/>
                <w:sz w:val="24"/>
                <w:szCs w:val="24"/>
              </w:rPr>
              <w:t xml:space="preserve"> Utrenia</w:t>
            </w:r>
          </w:p>
          <w:p w:rsidR="001B1C8E" w:rsidRDefault="00CC1C1E" w:rsidP="00CC1C1E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A37841">
              <w:rPr>
                <w:b/>
                <w:color w:val="C00000"/>
                <w:sz w:val="24"/>
                <w:szCs w:val="24"/>
              </w:rPr>
              <w:t>- ora 0</w:t>
            </w:r>
            <w:r w:rsidR="00B42FEF">
              <w:rPr>
                <w:b/>
                <w:color w:val="C00000"/>
                <w:sz w:val="24"/>
                <w:szCs w:val="24"/>
              </w:rPr>
              <w:t>8</w:t>
            </w:r>
            <w:r w:rsidR="00017C17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A37841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D43C8C">
              <w:rPr>
                <w:b/>
                <w:color w:val="C00000"/>
                <w:sz w:val="24"/>
                <w:szCs w:val="24"/>
              </w:rPr>
              <w:t>10</w:t>
            </w:r>
            <w:r w:rsidR="00D43C8C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A37841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  <w:p w:rsidR="00CC1C1E" w:rsidRPr="00553ED7" w:rsidRDefault="005B62AB" w:rsidP="00EC129D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5B62AB">
              <w:rPr>
                <w:b/>
                <w:color w:val="7030A0"/>
                <w:sz w:val="24"/>
                <w:szCs w:val="24"/>
              </w:rPr>
              <w:t xml:space="preserve">- ora </w:t>
            </w:r>
            <w:r w:rsidR="00D43C8C">
              <w:rPr>
                <w:b/>
                <w:color w:val="7030A0"/>
                <w:sz w:val="24"/>
                <w:szCs w:val="24"/>
              </w:rPr>
              <w:t>10</w:t>
            </w:r>
            <w:r w:rsidR="00D43C8C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5B62AB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5B62AB">
              <w:rPr>
                <w:b/>
                <w:color w:val="7030A0"/>
                <w:sz w:val="24"/>
                <w:szCs w:val="24"/>
              </w:rPr>
              <w:t>- 10</w:t>
            </w:r>
            <w:r w:rsidR="003F7DFE">
              <w:rPr>
                <w:b/>
                <w:color w:val="7030A0"/>
                <w:sz w:val="24"/>
                <w:szCs w:val="24"/>
                <w:vertAlign w:val="superscript"/>
              </w:rPr>
              <w:t>3</w:t>
            </w:r>
            <w:r w:rsidRPr="005B62AB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5B62AB">
              <w:rPr>
                <w:b/>
                <w:color w:val="7030A0"/>
                <w:sz w:val="24"/>
                <w:szCs w:val="24"/>
              </w:rPr>
              <w:t>– P</w:t>
            </w:r>
            <w:r w:rsidR="00EC129D">
              <w:rPr>
                <w:b/>
                <w:color w:val="7030A0"/>
                <w:sz w:val="24"/>
                <w:szCs w:val="24"/>
              </w:rPr>
              <w:t>ARASTAS</w:t>
            </w:r>
          </w:p>
        </w:tc>
      </w:tr>
    </w:tbl>
    <w:p w:rsidR="00E05F4C" w:rsidRPr="00EF2BE1" w:rsidRDefault="00E05F4C" w:rsidP="009E084B">
      <w:pPr>
        <w:pStyle w:val="Indentcorptext"/>
        <w:ind w:firstLine="720"/>
        <w:rPr>
          <w:sz w:val="4"/>
          <w:szCs w:val="16"/>
        </w:rPr>
      </w:pPr>
    </w:p>
    <w:p w:rsidR="00E07180" w:rsidRPr="00482AC5" w:rsidRDefault="00E07180" w:rsidP="009E084B">
      <w:pPr>
        <w:pStyle w:val="Indentcorptext"/>
        <w:ind w:firstLine="720"/>
        <w:rPr>
          <w:sz w:val="16"/>
          <w:szCs w:val="16"/>
        </w:rPr>
      </w:pPr>
      <w:r w:rsidRPr="00482AC5">
        <w:rPr>
          <w:sz w:val="16"/>
          <w:szCs w:val="16"/>
        </w:rPr>
        <w:t xml:space="preserve">Posibilitatea </w:t>
      </w:r>
      <w:r w:rsidRPr="00482AC5">
        <w:rPr>
          <w:b/>
          <w:sz w:val="16"/>
          <w:szCs w:val="16"/>
        </w:rPr>
        <w:t>mărturisirii păcatelor</w:t>
      </w:r>
      <w:r w:rsidRPr="00482AC5">
        <w:rPr>
          <w:sz w:val="16"/>
          <w:szCs w:val="16"/>
        </w:rPr>
        <w:t xml:space="preserve"> în Sfânta Taină a Spovedaniei există în fiecare zi de peste săptămână (</w:t>
      </w:r>
      <w:r w:rsidRPr="00482AC5">
        <w:rPr>
          <w:b/>
          <w:sz w:val="16"/>
          <w:szCs w:val="16"/>
        </w:rPr>
        <w:t>luni-sâmbătă</w:t>
      </w:r>
      <w:r w:rsidRPr="00482AC5">
        <w:rPr>
          <w:sz w:val="16"/>
          <w:szCs w:val="16"/>
        </w:rPr>
        <w:t xml:space="preserve">) între orele </w:t>
      </w:r>
      <w:r w:rsidRPr="00482AC5">
        <w:rPr>
          <w:b/>
          <w:sz w:val="16"/>
          <w:szCs w:val="16"/>
        </w:rPr>
        <w:t>07:00-09:00</w:t>
      </w:r>
      <w:r w:rsidRPr="00482AC5">
        <w:rPr>
          <w:sz w:val="16"/>
          <w:szCs w:val="16"/>
        </w:rPr>
        <w:t xml:space="preserve"> şi între orele </w:t>
      </w:r>
      <w:r w:rsidRPr="00482AC5">
        <w:rPr>
          <w:b/>
          <w:sz w:val="16"/>
          <w:szCs w:val="16"/>
        </w:rPr>
        <w:t>17:00-18:30</w:t>
      </w:r>
      <w:r w:rsidRPr="00482AC5">
        <w:rPr>
          <w:sz w:val="16"/>
          <w:szCs w:val="16"/>
        </w:rPr>
        <w:t xml:space="preserve">, iar în </w:t>
      </w:r>
      <w:r w:rsidRPr="00482AC5">
        <w:rPr>
          <w:b/>
          <w:color w:val="FF0000"/>
          <w:sz w:val="16"/>
          <w:szCs w:val="16"/>
        </w:rPr>
        <w:t>duminici şi sărbători</w:t>
      </w:r>
      <w:r w:rsidRPr="00482AC5">
        <w:rPr>
          <w:sz w:val="16"/>
          <w:szCs w:val="16"/>
        </w:rPr>
        <w:t xml:space="preserve"> între orele </w:t>
      </w:r>
      <w:r w:rsidRPr="00482AC5">
        <w:rPr>
          <w:b/>
          <w:color w:val="FF0000"/>
          <w:sz w:val="16"/>
          <w:szCs w:val="16"/>
        </w:rPr>
        <w:t>0</w:t>
      </w:r>
      <w:r w:rsidR="00E05F4C">
        <w:rPr>
          <w:b/>
          <w:color w:val="FF0000"/>
          <w:sz w:val="16"/>
          <w:szCs w:val="16"/>
        </w:rPr>
        <w:t>7</w:t>
      </w:r>
      <w:r w:rsidRPr="00482AC5">
        <w:rPr>
          <w:b/>
          <w:color w:val="FF0000"/>
          <w:sz w:val="16"/>
          <w:szCs w:val="16"/>
        </w:rPr>
        <w:t>:30-09:20</w:t>
      </w:r>
      <w:r w:rsidRPr="00482AC5">
        <w:rPr>
          <w:color w:val="FF0000"/>
          <w:sz w:val="16"/>
          <w:szCs w:val="16"/>
        </w:rPr>
        <w:t xml:space="preserve"> </w:t>
      </w:r>
      <w:r w:rsidRPr="00482AC5">
        <w:rPr>
          <w:sz w:val="16"/>
          <w:szCs w:val="16"/>
        </w:rPr>
        <w:t xml:space="preserve">şi între orele </w:t>
      </w:r>
      <w:r w:rsidRPr="00482AC5">
        <w:rPr>
          <w:b/>
          <w:color w:val="FF0000"/>
          <w:sz w:val="16"/>
          <w:szCs w:val="16"/>
        </w:rPr>
        <w:t>17:00-19:00</w:t>
      </w:r>
      <w:r w:rsidRPr="00482AC5">
        <w:rPr>
          <w:sz w:val="16"/>
          <w:szCs w:val="16"/>
        </w:rPr>
        <w:t>.</w:t>
      </w:r>
    </w:p>
    <w:p w:rsidR="00E07180" w:rsidRPr="00482AC5" w:rsidRDefault="00E07180" w:rsidP="009E084B">
      <w:pPr>
        <w:pStyle w:val="Corptext"/>
        <w:jc w:val="both"/>
        <w:rPr>
          <w:b w:val="0"/>
          <w:i/>
          <w:sz w:val="16"/>
          <w:szCs w:val="16"/>
        </w:rPr>
      </w:pPr>
      <w:r w:rsidRPr="00482AC5">
        <w:rPr>
          <w:b w:val="0"/>
          <w:sz w:val="16"/>
          <w:szCs w:val="16"/>
        </w:rPr>
        <w:t xml:space="preserve">             </w:t>
      </w:r>
      <w:r w:rsidRPr="00482AC5">
        <w:rPr>
          <w:sz w:val="16"/>
          <w:szCs w:val="16"/>
        </w:rPr>
        <w:t>Posibilitatea primirii Sfintei Euharistii (Sfânta Împărtăşanie)</w:t>
      </w:r>
      <w:r w:rsidRPr="00482AC5">
        <w:rPr>
          <w:b w:val="0"/>
          <w:sz w:val="16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482AC5">
        <w:rPr>
          <w:i/>
          <w:sz w:val="16"/>
          <w:szCs w:val="16"/>
        </w:rPr>
        <w:t>„Cu frică de Dumnezeu, cu credinţă şi cu dragoste să vă apropiaţi”.</w:t>
      </w:r>
    </w:p>
    <w:p w:rsidR="00471E61" w:rsidRPr="00482AC5" w:rsidRDefault="00E07180" w:rsidP="00C86BB6">
      <w:pPr>
        <w:pStyle w:val="Corptext"/>
        <w:jc w:val="both"/>
        <w:rPr>
          <w:b w:val="0"/>
          <w:i/>
          <w:sz w:val="16"/>
          <w:szCs w:val="16"/>
        </w:rPr>
      </w:pPr>
      <w:r w:rsidRPr="00482AC5">
        <w:rPr>
          <w:b w:val="0"/>
          <w:i/>
          <w:sz w:val="16"/>
          <w:szCs w:val="16"/>
        </w:rPr>
        <w:t xml:space="preserve">             </w:t>
      </w:r>
      <w:r w:rsidRPr="00482AC5">
        <w:rPr>
          <w:sz w:val="16"/>
          <w:szCs w:val="16"/>
        </w:rPr>
        <w:t>Pregătirea pentru împărtăşirea cu Sfântul Trup şi Sânge al Domnului constă în</w:t>
      </w:r>
      <w:r w:rsidRPr="00482AC5">
        <w:rPr>
          <w:b w:val="0"/>
          <w:sz w:val="16"/>
          <w:szCs w:val="16"/>
        </w:rPr>
        <w:t xml:space="preserve">: </w:t>
      </w:r>
      <w:r w:rsidRPr="00482AC5">
        <w:rPr>
          <w:b w:val="0"/>
          <w:i/>
          <w:sz w:val="16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482AC5">
        <w:rPr>
          <w:b w:val="0"/>
          <w:sz w:val="16"/>
          <w:szCs w:val="16"/>
        </w:rPr>
        <w:t xml:space="preserve"> </w:t>
      </w:r>
      <w:r w:rsidRPr="00482AC5">
        <w:rPr>
          <w:b w:val="0"/>
          <w:i/>
          <w:sz w:val="16"/>
          <w:szCs w:val="16"/>
        </w:rPr>
        <w:t>„Canonului şi a rugăciunilor dinainte de Sfânta Împărtăşanie” şi participarea la Sfânta Liturghie.</w:t>
      </w:r>
      <w:r w:rsidR="00C86BB6" w:rsidRPr="00482AC5">
        <w:rPr>
          <w:b w:val="0"/>
          <w:i/>
          <w:sz w:val="16"/>
          <w:szCs w:val="16"/>
        </w:rPr>
        <w:t xml:space="preserve"> </w:t>
      </w:r>
    </w:p>
    <w:p w:rsidR="00EF2BE1" w:rsidRPr="0045591A" w:rsidRDefault="00EF2BE1" w:rsidP="00EF2BE1">
      <w:pPr>
        <w:spacing w:line="360" w:lineRule="auto"/>
        <w:jc w:val="both"/>
        <w:rPr>
          <w:b/>
          <w:sz w:val="2"/>
          <w:szCs w:val="18"/>
        </w:rPr>
      </w:pPr>
    </w:p>
    <w:p w:rsidR="00EF2BE1" w:rsidRPr="00216677" w:rsidRDefault="00EF2BE1" w:rsidP="00EF2BE1">
      <w:pPr>
        <w:spacing w:line="360" w:lineRule="auto"/>
        <w:jc w:val="both"/>
        <w:rPr>
          <w:i/>
          <w:sz w:val="16"/>
          <w:szCs w:val="16"/>
        </w:rPr>
      </w:pPr>
      <w:r w:rsidRPr="00216677">
        <w:rPr>
          <w:b/>
          <w:sz w:val="18"/>
          <w:szCs w:val="18"/>
        </w:rPr>
        <w:t xml:space="preserve">Liturghisitori: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</w:t>
      </w:r>
      <w:r w:rsidRPr="00216677">
        <w:rPr>
          <w:b/>
          <w:sz w:val="18"/>
          <w:szCs w:val="18"/>
          <w:u w:val="single"/>
        </w:rPr>
        <w:t>Catedrala este deschisă între orele</w:t>
      </w:r>
      <w:r w:rsidRPr="00216677">
        <w:rPr>
          <w:b/>
          <w:sz w:val="18"/>
          <w:szCs w:val="18"/>
        </w:rPr>
        <w:t>:</w:t>
      </w:r>
    </w:p>
    <w:p w:rsidR="00EF2BE1" w:rsidRPr="00017C17" w:rsidRDefault="009C2AE9" w:rsidP="00EF2BE1">
      <w:pPr>
        <w:spacing w:after="120"/>
        <w:rPr>
          <w:b/>
          <w:i/>
          <w:color w:val="000000" w:themeColor="text1"/>
          <w:sz w:val="10"/>
          <w:szCs w:val="18"/>
        </w:rPr>
      </w:pPr>
      <w:r w:rsidRPr="00017C17">
        <w:rPr>
          <w:b/>
          <w:color w:val="000000" w:themeColor="text1"/>
          <w:sz w:val="18"/>
          <w:szCs w:val="34"/>
        </w:rPr>
        <w:t xml:space="preserve">Ieromonah </w:t>
      </w:r>
      <w:r w:rsidR="00E56C51" w:rsidRPr="00017C17">
        <w:rPr>
          <w:b/>
          <w:color w:val="000000" w:themeColor="text1"/>
          <w:sz w:val="18"/>
          <w:szCs w:val="34"/>
        </w:rPr>
        <w:t>HRISTOFOR</w:t>
      </w:r>
    </w:p>
    <w:p w:rsidR="00EF2BE1" w:rsidRPr="00216677" w:rsidRDefault="00E56C51" w:rsidP="00EF2BE1">
      <w:pPr>
        <w:spacing w:after="120"/>
        <w:rPr>
          <w:b/>
          <w:sz w:val="18"/>
          <w:szCs w:val="18"/>
        </w:rPr>
      </w:pPr>
      <w:r w:rsidRPr="00017C17">
        <w:rPr>
          <w:b/>
          <w:color w:val="000000" w:themeColor="text1"/>
          <w:sz w:val="18"/>
          <w:szCs w:val="18"/>
        </w:rPr>
        <w:t>Arhidiacon ALEXANDRU-COZMIN</w:t>
      </w:r>
      <w:r w:rsidR="00EF2BE1" w:rsidRPr="00017C17">
        <w:rPr>
          <w:b/>
          <w:color w:val="000000" w:themeColor="text1"/>
          <w:sz w:val="18"/>
          <w:szCs w:val="18"/>
        </w:rPr>
        <w:t xml:space="preserve">                                                                              </w:t>
      </w:r>
      <w:r w:rsidR="0032464F" w:rsidRPr="00017C17">
        <w:rPr>
          <w:b/>
          <w:color w:val="000000" w:themeColor="text1"/>
          <w:sz w:val="18"/>
          <w:szCs w:val="18"/>
        </w:rPr>
        <w:t xml:space="preserve"> </w:t>
      </w:r>
      <w:r w:rsidR="00EF2BE1" w:rsidRPr="00216677">
        <w:rPr>
          <w:b/>
          <w:i/>
          <w:color w:val="FF0000"/>
          <w:sz w:val="18"/>
          <w:szCs w:val="18"/>
        </w:rPr>
        <w:t xml:space="preserve">- </w:t>
      </w:r>
      <w:r w:rsidR="00EF2BE1" w:rsidRPr="00216677">
        <w:rPr>
          <w:b/>
          <w:color w:val="FF0000"/>
          <w:sz w:val="18"/>
          <w:szCs w:val="18"/>
        </w:rPr>
        <w:t>07:00 - 2</w:t>
      </w:r>
      <w:r>
        <w:rPr>
          <w:b/>
          <w:color w:val="FF0000"/>
          <w:sz w:val="18"/>
          <w:szCs w:val="18"/>
        </w:rPr>
        <w:t>2</w:t>
      </w:r>
      <w:r w:rsidR="00EF2BE1" w:rsidRPr="00216677">
        <w:rPr>
          <w:b/>
          <w:color w:val="FF0000"/>
          <w:sz w:val="18"/>
          <w:szCs w:val="18"/>
        </w:rPr>
        <w:t>:00 - duminica și sărbători</w:t>
      </w:r>
    </w:p>
    <w:p w:rsidR="00EF2BE1" w:rsidRPr="00952365" w:rsidRDefault="00EF2BE1" w:rsidP="00EF2BE1">
      <w:pPr>
        <w:spacing w:after="120"/>
        <w:rPr>
          <w:b/>
          <w:i/>
          <w:sz w:val="18"/>
          <w:szCs w:val="18"/>
        </w:rPr>
      </w:pPr>
      <w:r w:rsidRPr="00216677">
        <w:rPr>
          <w:b/>
          <w:i/>
          <w:sz w:val="18"/>
          <w:szCs w:val="18"/>
        </w:rPr>
        <w:t>Duhovnic:</w:t>
      </w:r>
      <w:r w:rsidRPr="00216677">
        <w:rPr>
          <w:b/>
          <w:color w:val="FF0000"/>
          <w:sz w:val="18"/>
          <w:szCs w:val="18"/>
        </w:rPr>
        <w:t xml:space="preserve"> </w:t>
      </w:r>
      <w:r w:rsidRPr="00216677">
        <w:rPr>
          <w:b/>
          <w:i/>
          <w:color w:val="FF0000"/>
          <w:sz w:val="18"/>
          <w:szCs w:val="18"/>
        </w:rPr>
        <w:t xml:space="preserve"> </w:t>
      </w:r>
      <w:r w:rsidRPr="00216677">
        <w:rPr>
          <w:b/>
          <w:i/>
          <w:color w:val="007434"/>
          <w:sz w:val="18"/>
          <w:szCs w:val="18"/>
        </w:rPr>
        <w:t xml:space="preserve"> </w:t>
      </w:r>
      <w:r w:rsidR="00952365">
        <w:rPr>
          <w:b/>
          <w:i/>
          <w:sz w:val="18"/>
          <w:szCs w:val="18"/>
        </w:rPr>
        <w:t xml:space="preserve">              </w:t>
      </w:r>
      <w:r w:rsidRPr="00216677">
        <w:rPr>
          <w:b/>
          <w:i/>
          <w:sz w:val="18"/>
          <w:szCs w:val="18"/>
        </w:rPr>
        <w:t xml:space="preserve">                                                                  </w:t>
      </w:r>
      <w:r>
        <w:rPr>
          <w:b/>
          <w:i/>
          <w:sz w:val="18"/>
          <w:szCs w:val="18"/>
        </w:rPr>
        <w:t xml:space="preserve">                           </w:t>
      </w:r>
      <w:r w:rsidRPr="0021667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</w:t>
      </w:r>
      <w:r w:rsidR="00952365">
        <w:rPr>
          <w:b/>
          <w:i/>
          <w:sz w:val="18"/>
          <w:szCs w:val="18"/>
        </w:rPr>
        <w:t xml:space="preserve">              </w:t>
      </w:r>
      <w:r w:rsidRPr="00216677">
        <w:rPr>
          <w:b/>
          <w:i/>
          <w:sz w:val="18"/>
          <w:szCs w:val="18"/>
        </w:rPr>
        <w:t xml:space="preserve">- </w:t>
      </w:r>
      <w:r w:rsidRPr="00216677">
        <w:rPr>
          <w:b/>
          <w:sz w:val="18"/>
          <w:szCs w:val="18"/>
        </w:rPr>
        <w:t>06:30 - 2</w:t>
      </w:r>
      <w:r w:rsidR="00E56C51">
        <w:rPr>
          <w:b/>
          <w:sz w:val="18"/>
          <w:szCs w:val="18"/>
        </w:rPr>
        <w:t>2</w:t>
      </w:r>
      <w:r w:rsidRPr="00216677">
        <w:rPr>
          <w:b/>
          <w:sz w:val="18"/>
          <w:szCs w:val="18"/>
        </w:rPr>
        <w:t>:00 - în zilelele de peste săptămână</w:t>
      </w:r>
    </w:p>
    <w:p w:rsidR="00EF2BE1" w:rsidRPr="00017C17" w:rsidRDefault="009C2AE9" w:rsidP="00EF2BE1">
      <w:pPr>
        <w:spacing w:after="120"/>
        <w:rPr>
          <w:b/>
          <w:i/>
          <w:color w:val="000000" w:themeColor="text1"/>
          <w:sz w:val="18"/>
          <w:szCs w:val="18"/>
        </w:rPr>
      </w:pPr>
      <w:r w:rsidRPr="00017C17">
        <w:rPr>
          <w:b/>
          <w:i/>
          <w:color w:val="000000" w:themeColor="text1"/>
          <w:sz w:val="18"/>
          <w:szCs w:val="34"/>
        </w:rPr>
        <w:t xml:space="preserve">Protosinghel </w:t>
      </w:r>
      <w:r w:rsidR="00E56C51" w:rsidRPr="00017C17">
        <w:rPr>
          <w:b/>
          <w:i/>
          <w:color w:val="000000" w:themeColor="text1"/>
          <w:sz w:val="18"/>
          <w:szCs w:val="34"/>
        </w:rPr>
        <w:t>DOSITEI</w:t>
      </w:r>
      <w:bookmarkStart w:id="0" w:name="_GoBack"/>
      <w:bookmarkEnd w:id="0"/>
    </w:p>
    <w:p w:rsidR="00EF2BE1" w:rsidRPr="003A3A74" w:rsidRDefault="00EF2BE1" w:rsidP="00EF2BE1">
      <w:pPr>
        <w:spacing w:after="120"/>
        <w:rPr>
          <w:b/>
          <w:sz w:val="18"/>
          <w:szCs w:val="18"/>
        </w:rPr>
      </w:pPr>
      <w:r w:rsidRPr="003A3A74">
        <w:rPr>
          <w:b/>
          <w:sz w:val="18"/>
          <w:szCs w:val="18"/>
        </w:rPr>
        <w:t>Cântăreț:</w:t>
      </w:r>
    </w:p>
    <w:p w:rsidR="00471E61" w:rsidRPr="00017C17" w:rsidRDefault="0032464F" w:rsidP="003F7DFE">
      <w:pPr>
        <w:spacing w:after="120"/>
        <w:rPr>
          <w:b/>
          <w:color w:val="000000" w:themeColor="text1"/>
          <w:sz w:val="18"/>
          <w:szCs w:val="18"/>
        </w:rPr>
      </w:pPr>
      <w:r w:rsidRPr="00017C17">
        <w:rPr>
          <w:b/>
          <w:color w:val="000000" w:themeColor="text1"/>
          <w:sz w:val="18"/>
          <w:szCs w:val="18"/>
        </w:rPr>
        <w:t>Ierodiacon CALINIC</w:t>
      </w:r>
    </w:p>
    <w:p w:rsidR="0045591A" w:rsidRPr="00017C17" w:rsidRDefault="0045591A" w:rsidP="0045591A">
      <w:pPr>
        <w:spacing w:after="120"/>
        <w:rPr>
          <w:b/>
          <w:color w:val="000000" w:themeColor="text1"/>
          <w:sz w:val="18"/>
          <w:szCs w:val="18"/>
        </w:rPr>
      </w:pPr>
      <w:r w:rsidRPr="00017C17">
        <w:rPr>
          <w:b/>
          <w:color w:val="000000" w:themeColor="text1"/>
          <w:sz w:val="18"/>
          <w:szCs w:val="18"/>
        </w:rPr>
        <w:t>Paraclisieri:</w:t>
      </w:r>
    </w:p>
    <w:p w:rsidR="0045591A" w:rsidRPr="00017C17" w:rsidRDefault="0045591A" w:rsidP="003F7DFE">
      <w:pPr>
        <w:spacing w:after="120"/>
        <w:rPr>
          <w:b/>
          <w:color w:val="000000" w:themeColor="text1"/>
          <w:sz w:val="18"/>
          <w:szCs w:val="18"/>
        </w:rPr>
      </w:pPr>
      <w:r w:rsidRPr="00017C17">
        <w:rPr>
          <w:b/>
          <w:color w:val="000000" w:themeColor="text1"/>
          <w:sz w:val="18"/>
          <w:szCs w:val="18"/>
        </w:rPr>
        <w:t xml:space="preserve">Fr. GABRIEL / </w:t>
      </w:r>
      <w:r w:rsidRPr="00017C17">
        <w:rPr>
          <w:b/>
          <w:i/>
          <w:color w:val="000000" w:themeColor="text1"/>
          <w:sz w:val="18"/>
          <w:szCs w:val="18"/>
        </w:rPr>
        <w:t>Fr. MIHAIL</w:t>
      </w:r>
    </w:p>
    <w:sectPr w:rsidR="0045591A" w:rsidRPr="00017C17" w:rsidSect="00FC7A4D">
      <w:pgSz w:w="11906" w:h="16838"/>
      <w:pgMar w:top="180" w:right="566" w:bottom="8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B70" w:rsidRDefault="00FC0B70" w:rsidP="00482AC5">
      <w:r>
        <w:separator/>
      </w:r>
    </w:p>
  </w:endnote>
  <w:endnote w:type="continuationSeparator" w:id="0">
    <w:p w:rsidR="00FC0B70" w:rsidRDefault="00FC0B70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B70" w:rsidRDefault="00FC0B70" w:rsidP="00482AC5">
      <w:r>
        <w:separator/>
      </w:r>
    </w:p>
  </w:footnote>
  <w:footnote w:type="continuationSeparator" w:id="0">
    <w:p w:rsidR="00FC0B70" w:rsidRDefault="00FC0B70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04A2B"/>
    <w:rsid w:val="000118A5"/>
    <w:rsid w:val="00017C17"/>
    <w:rsid w:val="000215E5"/>
    <w:rsid w:val="00022505"/>
    <w:rsid w:val="00022E02"/>
    <w:rsid w:val="00032336"/>
    <w:rsid w:val="00033BD6"/>
    <w:rsid w:val="00036996"/>
    <w:rsid w:val="00044D7A"/>
    <w:rsid w:val="00045689"/>
    <w:rsid w:val="00047538"/>
    <w:rsid w:val="0005271D"/>
    <w:rsid w:val="000610F1"/>
    <w:rsid w:val="000658EB"/>
    <w:rsid w:val="00067BAE"/>
    <w:rsid w:val="00074301"/>
    <w:rsid w:val="0007623F"/>
    <w:rsid w:val="00081B97"/>
    <w:rsid w:val="00083AC9"/>
    <w:rsid w:val="000848D7"/>
    <w:rsid w:val="000924FA"/>
    <w:rsid w:val="00094E32"/>
    <w:rsid w:val="000A1477"/>
    <w:rsid w:val="000A1889"/>
    <w:rsid w:val="000B4A2D"/>
    <w:rsid w:val="000C14DE"/>
    <w:rsid w:val="000C3267"/>
    <w:rsid w:val="000C6E99"/>
    <w:rsid w:val="000C706D"/>
    <w:rsid w:val="000D0EA6"/>
    <w:rsid w:val="000D75C1"/>
    <w:rsid w:val="000D79BE"/>
    <w:rsid w:val="000F10D3"/>
    <w:rsid w:val="000F392D"/>
    <w:rsid w:val="000F4125"/>
    <w:rsid w:val="000F48F5"/>
    <w:rsid w:val="000F5F9E"/>
    <w:rsid w:val="000F6C08"/>
    <w:rsid w:val="001003BA"/>
    <w:rsid w:val="0010109C"/>
    <w:rsid w:val="001066AE"/>
    <w:rsid w:val="00110288"/>
    <w:rsid w:val="001165B6"/>
    <w:rsid w:val="001276D1"/>
    <w:rsid w:val="001312C9"/>
    <w:rsid w:val="001339BA"/>
    <w:rsid w:val="001346F3"/>
    <w:rsid w:val="00134E63"/>
    <w:rsid w:val="00135743"/>
    <w:rsid w:val="00135E1C"/>
    <w:rsid w:val="001447E8"/>
    <w:rsid w:val="00145A76"/>
    <w:rsid w:val="0015089D"/>
    <w:rsid w:val="001617B1"/>
    <w:rsid w:val="00167BDA"/>
    <w:rsid w:val="00172C6E"/>
    <w:rsid w:val="001831FE"/>
    <w:rsid w:val="001974F9"/>
    <w:rsid w:val="001B1C8E"/>
    <w:rsid w:val="001B625E"/>
    <w:rsid w:val="001C7810"/>
    <w:rsid w:val="001E5260"/>
    <w:rsid w:val="00215EDA"/>
    <w:rsid w:val="00220FA9"/>
    <w:rsid w:val="0022228A"/>
    <w:rsid w:val="00230087"/>
    <w:rsid w:val="00235867"/>
    <w:rsid w:val="00247463"/>
    <w:rsid w:val="00250AA3"/>
    <w:rsid w:val="00250DE1"/>
    <w:rsid w:val="00251B29"/>
    <w:rsid w:val="0026065D"/>
    <w:rsid w:val="002634B0"/>
    <w:rsid w:val="002675AE"/>
    <w:rsid w:val="002737DB"/>
    <w:rsid w:val="002A02D0"/>
    <w:rsid w:val="002C6900"/>
    <w:rsid w:val="002D56B4"/>
    <w:rsid w:val="002E29B7"/>
    <w:rsid w:val="002E33F6"/>
    <w:rsid w:val="002F21BF"/>
    <w:rsid w:val="002F5AC8"/>
    <w:rsid w:val="002F7121"/>
    <w:rsid w:val="002F7FAF"/>
    <w:rsid w:val="003029AD"/>
    <w:rsid w:val="00302C86"/>
    <w:rsid w:val="00320055"/>
    <w:rsid w:val="00321D96"/>
    <w:rsid w:val="0032464F"/>
    <w:rsid w:val="0032596D"/>
    <w:rsid w:val="003417EE"/>
    <w:rsid w:val="00343361"/>
    <w:rsid w:val="00345DF5"/>
    <w:rsid w:val="003736A0"/>
    <w:rsid w:val="00376E5B"/>
    <w:rsid w:val="003779EB"/>
    <w:rsid w:val="00383ACA"/>
    <w:rsid w:val="00395AB0"/>
    <w:rsid w:val="003A3A74"/>
    <w:rsid w:val="003B6B32"/>
    <w:rsid w:val="003B720D"/>
    <w:rsid w:val="003C10C8"/>
    <w:rsid w:val="003C4F7F"/>
    <w:rsid w:val="003D393D"/>
    <w:rsid w:val="003D7072"/>
    <w:rsid w:val="003F7DFE"/>
    <w:rsid w:val="00403366"/>
    <w:rsid w:val="004303EC"/>
    <w:rsid w:val="00431680"/>
    <w:rsid w:val="00445F34"/>
    <w:rsid w:val="00455437"/>
    <w:rsid w:val="004557E0"/>
    <w:rsid w:val="0045591A"/>
    <w:rsid w:val="004628A4"/>
    <w:rsid w:val="0046291E"/>
    <w:rsid w:val="00465C1A"/>
    <w:rsid w:val="00471E61"/>
    <w:rsid w:val="00474DDA"/>
    <w:rsid w:val="00477CE3"/>
    <w:rsid w:val="004804D3"/>
    <w:rsid w:val="00482AC5"/>
    <w:rsid w:val="00484E5D"/>
    <w:rsid w:val="004B27A5"/>
    <w:rsid w:val="004B67A5"/>
    <w:rsid w:val="004C114E"/>
    <w:rsid w:val="004D6907"/>
    <w:rsid w:val="004E3994"/>
    <w:rsid w:val="004E6969"/>
    <w:rsid w:val="004E70BE"/>
    <w:rsid w:val="005010E3"/>
    <w:rsid w:val="00513010"/>
    <w:rsid w:val="005153F3"/>
    <w:rsid w:val="005207C3"/>
    <w:rsid w:val="00531385"/>
    <w:rsid w:val="00531F2D"/>
    <w:rsid w:val="00532B72"/>
    <w:rsid w:val="0053732E"/>
    <w:rsid w:val="005438F5"/>
    <w:rsid w:val="00544EC9"/>
    <w:rsid w:val="00552F4C"/>
    <w:rsid w:val="00553ED7"/>
    <w:rsid w:val="00557EC8"/>
    <w:rsid w:val="00576749"/>
    <w:rsid w:val="005946C2"/>
    <w:rsid w:val="005967A1"/>
    <w:rsid w:val="005A3F71"/>
    <w:rsid w:val="005B39C8"/>
    <w:rsid w:val="005B4383"/>
    <w:rsid w:val="005B62AB"/>
    <w:rsid w:val="005C1F1F"/>
    <w:rsid w:val="005C4FE8"/>
    <w:rsid w:val="005E5881"/>
    <w:rsid w:val="005F2C1F"/>
    <w:rsid w:val="005F40D4"/>
    <w:rsid w:val="005F461F"/>
    <w:rsid w:val="00610A23"/>
    <w:rsid w:val="006127B0"/>
    <w:rsid w:val="0061508F"/>
    <w:rsid w:val="0062045C"/>
    <w:rsid w:val="00634F96"/>
    <w:rsid w:val="00636A6A"/>
    <w:rsid w:val="00636D72"/>
    <w:rsid w:val="006475F7"/>
    <w:rsid w:val="00650F47"/>
    <w:rsid w:val="006627BE"/>
    <w:rsid w:val="00664D56"/>
    <w:rsid w:val="00671581"/>
    <w:rsid w:val="00672EA8"/>
    <w:rsid w:val="00675B7D"/>
    <w:rsid w:val="00675D89"/>
    <w:rsid w:val="006865F6"/>
    <w:rsid w:val="00697314"/>
    <w:rsid w:val="006A55BA"/>
    <w:rsid w:val="006D09E5"/>
    <w:rsid w:val="006D5D63"/>
    <w:rsid w:val="006F3D6C"/>
    <w:rsid w:val="00702B84"/>
    <w:rsid w:val="007044A4"/>
    <w:rsid w:val="007061FC"/>
    <w:rsid w:val="007168E7"/>
    <w:rsid w:val="007213CA"/>
    <w:rsid w:val="0072148C"/>
    <w:rsid w:val="00726642"/>
    <w:rsid w:val="00736424"/>
    <w:rsid w:val="0074655A"/>
    <w:rsid w:val="007618AF"/>
    <w:rsid w:val="00767633"/>
    <w:rsid w:val="007849C0"/>
    <w:rsid w:val="00795028"/>
    <w:rsid w:val="00795169"/>
    <w:rsid w:val="007A2FB1"/>
    <w:rsid w:val="007A3F30"/>
    <w:rsid w:val="007C077B"/>
    <w:rsid w:val="007C6132"/>
    <w:rsid w:val="007D658F"/>
    <w:rsid w:val="007D7126"/>
    <w:rsid w:val="007E0AC0"/>
    <w:rsid w:val="00801CF2"/>
    <w:rsid w:val="00806D0D"/>
    <w:rsid w:val="008103B4"/>
    <w:rsid w:val="00826FCC"/>
    <w:rsid w:val="0083455C"/>
    <w:rsid w:val="00834B92"/>
    <w:rsid w:val="00853D78"/>
    <w:rsid w:val="008564B3"/>
    <w:rsid w:val="008630F3"/>
    <w:rsid w:val="008644AF"/>
    <w:rsid w:val="0086769C"/>
    <w:rsid w:val="00882629"/>
    <w:rsid w:val="00886CA0"/>
    <w:rsid w:val="00887C98"/>
    <w:rsid w:val="00896D9C"/>
    <w:rsid w:val="008A0F74"/>
    <w:rsid w:val="008A3271"/>
    <w:rsid w:val="008A7DC1"/>
    <w:rsid w:val="008B11DE"/>
    <w:rsid w:val="008B3175"/>
    <w:rsid w:val="008B375F"/>
    <w:rsid w:val="008B5B19"/>
    <w:rsid w:val="008E1D80"/>
    <w:rsid w:val="008F5DD5"/>
    <w:rsid w:val="009060CF"/>
    <w:rsid w:val="0093126F"/>
    <w:rsid w:val="00934B1A"/>
    <w:rsid w:val="00934C35"/>
    <w:rsid w:val="00952365"/>
    <w:rsid w:val="009532B7"/>
    <w:rsid w:val="0095397B"/>
    <w:rsid w:val="00954A6F"/>
    <w:rsid w:val="00973B94"/>
    <w:rsid w:val="00994054"/>
    <w:rsid w:val="009A2158"/>
    <w:rsid w:val="009A4E43"/>
    <w:rsid w:val="009B615D"/>
    <w:rsid w:val="009C2AE9"/>
    <w:rsid w:val="009E084B"/>
    <w:rsid w:val="009E629D"/>
    <w:rsid w:val="009F2CE6"/>
    <w:rsid w:val="009F5B7A"/>
    <w:rsid w:val="00A000C6"/>
    <w:rsid w:val="00A01B8C"/>
    <w:rsid w:val="00A03562"/>
    <w:rsid w:val="00A10591"/>
    <w:rsid w:val="00A13145"/>
    <w:rsid w:val="00A1534C"/>
    <w:rsid w:val="00A154DF"/>
    <w:rsid w:val="00A20AF6"/>
    <w:rsid w:val="00A37841"/>
    <w:rsid w:val="00A42E23"/>
    <w:rsid w:val="00A42E58"/>
    <w:rsid w:val="00A55E98"/>
    <w:rsid w:val="00A5663E"/>
    <w:rsid w:val="00A6311D"/>
    <w:rsid w:val="00A77202"/>
    <w:rsid w:val="00A84285"/>
    <w:rsid w:val="00AB78E2"/>
    <w:rsid w:val="00AC0CC1"/>
    <w:rsid w:val="00AD516E"/>
    <w:rsid w:val="00AD761E"/>
    <w:rsid w:val="00AE0FA3"/>
    <w:rsid w:val="00B013B4"/>
    <w:rsid w:val="00B041A7"/>
    <w:rsid w:val="00B163F1"/>
    <w:rsid w:val="00B20E0D"/>
    <w:rsid w:val="00B21E70"/>
    <w:rsid w:val="00B22EBD"/>
    <w:rsid w:val="00B272D4"/>
    <w:rsid w:val="00B35FDA"/>
    <w:rsid w:val="00B42384"/>
    <w:rsid w:val="00B42FEF"/>
    <w:rsid w:val="00B5225C"/>
    <w:rsid w:val="00B6026B"/>
    <w:rsid w:val="00B64E74"/>
    <w:rsid w:val="00B655DD"/>
    <w:rsid w:val="00B66F53"/>
    <w:rsid w:val="00B70B8E"/>
    <w:rsid w:val="00B710DD"/>
    <w:rsid w:val="00B736FC"/>
    <w:rsid w:val="00BD1B1D"/>
    <w:rsid w:val="00BE0865"/>
    <w:rsid w:val="00BE4BA3"/>
    <w:rsid w:val="00BF03B8"/>
    <w:rsid w:val="00BF281B"/>
    <w:rsid w:val="00BF2EB9"/>
    <w:rsid w:val="00BF56B4"/>
    <w:rsid w:val="00C12877"/>
    <w:rsid w:val="00C32EFA"/>
    <w:rsid w:val="00C330CE"/>
    <w:rsid w:val="00C43137"/>
    <w:rsid w:val="00C51B44"/>
    <w:rsid w:val="00C51D87"/>
    <w:rsid w:val="00C6104C"/>
    <w:rsid w:val="00C6162B"/>
    <w:rsid w:val="00C636FE"/>
    <w:rsid w:val="00C647AF"/>
    <w:rsid w:val="00C82812"/>
    <w:rsid w:val="00C82E30"/>
    <w:rsid w:val="00C86BB6"/>
    <w:rsid w:val="00C92B38"/>
    <w:rsid w:val="00C95011"/>
    <w:rsid w:val="00CB00F3"/>
    <w:rsid w:val="00CB7B6E"/>
    <w:rsid w:val="00CC152B"/>
    <w:rsid w:val="00CC1C1E"/>
    <w:rsid w:val="00CE1613"/>
    <w:rsid w:val="00CE425D"/>
    <w:rsid w:val="00CF393E"/>
    <w:rsid w:val="00D04628"/>
    <w:rsid w:val="00D06EE6"/>
    <w:rsid w:val="00D10E33"/>
    <w:rsid w:val="00D1363C"/>
    <w:rsid w:val="00D17EAD"/>
    <w:rsid w:val="00D20C1B"/>
    <w:rsid w:val="00D2140E"/>
    <w:rsid w:val="00D22244"/>
    <w:rsid w:val="00D230B8"/>
    <w:rsid w:val="00D23ECF"/>
    <w:rsid w:val="00D36C12"/>
    <w:rsid w:val="00D435CA"/>
    <w:rsid w:val="00D43C8C"/>
    <w:rsid w:val="00D53DB2"/>
    <w:rsid w:val="00D75FA4"/>
    <w:rsid w:val="00D77928"/>
    <w:rsid w:val="00D80D36"/>
    <w:rsid w:val="00D87D1C"/>
    <w:rsid w:val="00D90C05"/>
    <w:rsid w:val="00D90ECF"/>
    <w:rsid w:val="00D94157"/>
    <w:rsid w:val="00D9551B"/>
    <w:rsid w:val="00D971C8"/>
    <w:rsid w:val="00DB09EA"/>
    <w:rsid w:val="00DC1409"/>
    <w:rsid w:val="00DE15C7"/>
    <w:rsid w:val="00DF0D01"/>
    <w:rsid w:val="00DF2EDA"/>
    <w:rsid w:val="00DF5336"/>
    <w:rsid w:val="00E02076"/>
    <w:rsid w:val="00E04765"/>
    <w:rsid w:val="00E04DC8"/>
    <w:rsid w:val="00E04E98"/>
    <w:rsid w:val="00E05F4C"/>
    <w:rsid w:val="00E07180"/>
    <w:rsid w:val="00E36F5E"/>
    <w:rsid w:val="00E5004E"/>
    <w:rsid w:val="00E56C51"/>
    <w:rsid w:val="00E622C1"/>
    <w:rsid w:val="00E64796"/>
    <w:rsid w:val="00E7650A"/>
    <w:rsid w:val="00E80F1E"/>
    <w:rsid w:val="00E90CC6"/>
    <w:rsid w:val="00EB4804"/>
    <w:rsid w:val="00EC129D"/>
    <w:rsid w:val="00ED48F3"/>
    <w:rsid w:val="00ED4E89"/>
    <w:rsid w:val="00EE3448"/>
    <w:rsid w:val="00EE505D"/>
    <w:rsid w:val="00EF2BE1"/>
    <w:rsid w:val="00F00318"/>
    <w:rsid w:val="00F06A88"/>
    <w:rsid w:val="00F1500A"/>
    <w:rsid w:val="00F167AA"/>
    <w:rsid w:val="00F207B8"/>
    <w:rsid w:val="00F44BA1"/>
    <w:rsid w:val="00F4738B"/>
    <w:rsid w:val="00F4742A"/>
    <w:rsid w:val="00F50A9A"/>
    <w:rsid w:val="00F544AF"/>
    <w:rsid w:val="00F61F70"/>
    <w:rsid w:val="00F6272C"/>
    <w:rsid w:val="00F627E7"/>
    <w:rsid w:val="00F652A9"/>
    <w:rsid w:val="00F67BDA"/>
    <w:rsid w:val="00F67E08"/>
    <w:rsid w:val="00F67F37"/>
    <w:rsid w:val="00F7285A"/>
    <w:rsid w:val="00F77240"/>
    <w:rsid w:val="00F8650E"/>
    <w:rsid w:val="00F91A9A"/>
    <w:rsid w:val="00F91BB9"/>
    <w:rsid w:val="00F97FB9"/>
    <w:rsid w:val="00FA12D0"/>
    <w:rsid w:val="00FA3E7F"/>
    <w:rsid w:val="00FA5DDA"/>
    <w:rsid w:val="00FB32D2"/>
    <w:rsid w:val="00FB5CB7"/>
    <w:rsid w:val="00FC0B70"/>
    <w:rsid w:val="00FC54AA"/>
    <w:rsid w:val="00FC551E"/>
    <w:rsid w:val="00FC657E"/>
    <w:rsid w:val="00FC6866"/>
    <w:rsid w:val="00FC7A4D"/>
    <w:rsid w:val="00FD5154"/>
    <w:rsid w:val="00FD71BF"/>
    <w:rsid w:val="00FE0AAD"/>
    <w:rsid w:val="00FE61D2"/>
    <w:rsid w:val="00FE78ED"/>
    <w:rsid w:val="00FF0595"/>
    <w:rsid w:val="00FF106F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9A6B-86EC-4BB0-909B-E8B55A3E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165</cp:revision>
  <cp:lastPrinted>2023-03-08T07:19:00Z</cp:lastPrinted>
  <dcterms:created xsi:type="dcterms:W3CDTF">2020-11-10T14:26:00Z</dcterms:created>
  <dcterms:modified xsi:type="dcterms:W3CDTF">2025-04-03T18:16:00Z</dcterms:modified>
</cp:coreProperties>
</file>